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810E" w14:textId="7B60FA74" w:rsidR="00240014" w:rsidRPr="004E3C23" w:rsidRDefault="00240014" w:rsidP="001425D6">
      <w:pPr>
        <w:shd w:val="clear" w:color="auto" w:fill="FFFFFF"/>
        <w:spacing w:before="480" w:after="360" w:line="240" w:lineRule="auto"/>
        <w:outlineLvl w:val="3"/>
        <w:rPr>
          <w:rFonts w:ascii="Calibri" w:eastAsia="Times New Roman" w:hAnsi="Calibri" w:cs="Calibri"/>
          <w:b/>
          <w:bCs/>
          <w:color w:val="5259CE"/>
          <w:sz w:val="36"/>
          <w:szCs w:val="36"/>
          <w:lang w:eastAsia="fr-CA"/>
        </w:rPr>
      </w:pPr>
      <w:r w:rsidRPr="004E3C23">
        <w:rPr>
          <w:rFonts w:ascii="Calibri" w:eastAsia="Times New Roman" w:hAnsi="Calibri" w:cs="Calibri"/>
          <w:b/>
          <w:bCs/>
          <w:color w:val="5259CE"/>
          <w:sz w:val="36"/>
          <w:szCs w:val="36"/>
          <w:lang w:eastAsia="fr-CA"/>
        </w:rPr>
        <w:t>FORMULAIRE DE DÉCLARATION DES ADMINISTRATEURS</w:t>
      </w:r>
      <w:r w:rsidR="00BE4C52" w:rsidRPr="004E3C23">
        <w:rPr>
          <w:rFonts w:ascii="Calibri" w:eastAsia="Times New Roman" w:hAnsi="Calibri" w:cs="Calibri"/>
          <w:b/>
          <w:bCs/>
          <w:color w:val="5259CE"/>
          <w:sz w:val="36"/>
          <w:szCs w:val="36"/>
          <w:lang w:eastAsia="fr-CA"/>
        </w:rPr>
        <w:t>, DES DIRIGEANTS ET DES EMPLOYÉS</w:t>
      </w:r>
      <w:r w:rsidRPr="004E3C23">
        <w:rPr>
          <w:rFonts w:ascii="Calibri" w:eastAsia="Times New Roman" w:hAnsi="Calibri" w:cs="Calibri"/>
          <w:b/>
          <w:bCs/>
          <w:color w:val="5259CE"/>
          <w:sz w:val="36"/>
          <w:szCs w:val="36"/>
          <w:lang w:eastAsia="fr-CA"/>
        </w:rPr>
        <w:t xml:space="preserve"> DE (NOM DE L'ORGANISME)</w:t>
      </w:r>
      <w:r w:rsidR="00C31CEA">
        <w:rPr>
          <w:rFonts w:ascii="Calibri" w:eastAsia="Times New Roman" w:hAnsi="Calibri" w:cs="Calibri"/>
          <w:b/>
          <w:bCs/>
          <w:color w:val="5259CE"/>
          <w:sz w:val="36"/>
          <w:szCs w:val="36"/>
          <w:lang w:eastAsia="fr-CA"/>
        </w:rPr>
        <w:t xml:space="preserve"> </w:t>
      </w:r>
    </w:p>
    <w:p w14:paraId="6B45EB0C" w14:textId="77777777" w:rsidR="00240014" w:rsidRPr="004E3C23" w:rsidRDefault="00240014" w:rsidP="004E3C23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Tout administrateur</w:t>
      </w:r>
      <w:r w:rsidR="00BE4C52" w:rsidRPr="004E3C23">
        <w:rPr>
          <w:rFonts w:eastAsia="Times New Roman" w:cstheme="minorHAnsi"/>
          <w:sz w:val="24"/>
          <w:szCs w:val="24"/>
          <w:lang w:eastAsia="fr-CA"/>
        </w:rPr>
        <w:t xml:space="preserve">, dirigeant ou employé </w:t>
      </w:r>
      <w:r w:rsidRPr="004E3C23">
        <w:rPr>
          <w:rFonts w:eastAsia="Times New Roman" w:cstheme="minorHAnsi"/>
          <w:sz w:val="24"/>
          <w:szCs w:val="24"/>
          <w:lang w:eastAsia="fr-CA"/>
        </w:rPr>
        <w:t>doit prendre connaissance du Code d'éthique et de déontologie régissant les administrateurs</w:t>
      </w:r>
      <w:r w:rsidR="00BE4C52" w:rsidRPr="004E3C23">
        <w:rPr>
          <w:rFonts w:eastAsia="Times New Roman" w:cstheme="minorHAnsi"/>
          <w:sz w:val="24"/>
          <w:szCs w:val="24"/>
          <w:lang w:eastAsia="fr-CA"/>
        </w:rPr>
        <w:t>, dirigeants et employés</w:t>
      </w:r>
      <w:r w:rsidRPr="004E3C23">
        <w:rPr>
          <w:rFonts w:eastAsia="Times New Roman" w:cstheme="minorHAnsi"/>
          <w:sz w:val="24"/>
          <w:szCs w:val="24"/>
          <w:lang w:eastAsia="fr-CA"/>
        </w:rPr>
        <w:t xml:space="preserve"> de (nom de l'organisme).</w:t>
      </w:r>
    </w:p>
    <w:p w14:paraId="745719F3" w14:textId="77777777" w:rsidR="00240014" w:rsidRPr="004E3C23" w:rsidRDefault="00240014" w:rsidP="004E3C23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Il doit également s'engager à respecter le caractère confidentiel des renseignements reçus dans le cadre de ses fonctions et à déclarer tout intérêt susceptible d'entrer en conflit avec les devoirs de sa charge d'administrateur.</w:t>
      </w:r>
    </w:p>
    <w:p w14:paraId="4C8B8360" w14:textId="77777777" w:rsidR="00240014" w:rsidRPr="004E3C23" w:rsidRDefault="00240014" w:rsidP="004E3C23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Je déclare ne pas avoir d'intérêts susceptibles d'entrer en conflit avec les devoirs de ma charge d'administrateur</w:t>
      </w:r>
      <w:r w:rsidR="00BE4C52" w:rsidRPr="004E3C23">
        <w:rPr>
          <w:rFonts w:eastAsia="Times New Roman" w:cstheme="minorHAnsi"/>
          <w:sz w:val="24"/>
          <w:szCs w:val="24"/>
          <w:lang w:eastAsia="fr-CA"/>
        </w:rPr>
        <w:t>, de dirigeant ou d’employé</w:t>
      </w:r>
      <w:r w:rsidRPr="004E3C23">
        <w:rPr>
          <w:rFonts w:eastAsia="Times New Roman" w:cstheme="minorHAnsi"/>
          <w:sz w:val="24"/>
          <w:szCs w:val="24"/>
          <w:lang w:eastAsia="fr-CA"/>
        </w:rPr>
        <w:t>.</w:t>
      </w:r>
    </w:p>
    <w:p w14:paraId="1F3BDCB5" w14:textId="77777777" w:rsidR="00240014" w:rsidRPr="004E3C23" w:rsidRDefault="00240014" w:rsidP="004E3C23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fr-CA"/>
        </w:rPr>
      </w:pPr>
      <w:r w:rsidRPr="004E3C23">
        <w:rPr>
          <w:rFonts w:eastAsia="Times New Roman" w:cstheme="minorHAnsi"/>
          <w:b/>
          <w:sz w:val="24"/>
          <w:szCs w:val="24"/>
          <w:lang w:eastAsia="fr-CA"/>
        </w:rPr>
        <w:t>OU</w:t>
      </w:r>
    </w:p>
    <w:p w14:paraId="568ED5A2" w14:textId="3106B3D7" w:rsidR="00240014" w:rsidRPr="004E3C23" w:rsidRDefault="00240014" w:rsidP="00C31CE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bookmarkStart w:id="0" w:name="_GoBack"/>
      <w:r w:rsidRPr="004E3C23">
        <w:rPr>
          <w:rFonts w:eastAsia="Times New Roman" w:cstheme="minorHAnsi"/>
          <w:sz w:val="24"/>
          <w:szCs w:val="24"/>
          <w:lang w:eastAsia="fr-CA"/>
        </w:rPr>
        <w:t>Je déclare que les intérêts suivants sont susceptibles d'entrer en conflit avec les devoirs de ma charge d'administrateur</w:t>
      </w:r>
      <w:r w:rsidR="00BE4C52" w:rsidRPr="004E3C23">
        <w:rPr>
          <w:rFonts w:eastAsia="Times New Roman" w:cstheme="minorHAnsi"/>
          <w:sz w:val="24"/>
          <w:szCs w:val="24"/>
          <w:lang w:eastAsia="fr-CA"/>
        </w:rPr>
        <w:t>, de dirigeant ou d’employé</w:t>
      </w:r>
      <w:r w:rsidR="004E3C23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4E3C23">
        <w:rPr>
          <w:rFonts w:eastAsia="Times New Roman" w:cstheme="minorHAnsi"/>
          <w:sz w:val="24"/>
          <w:szCs w:val="24"/>
          <w:lang w:eastAsia="fr-CA"/>
        </w:rPr>
        <w:t>:</w:t>
      </w:r>
    </w:p>
    <w:bookmarkEnd w:id="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3C23" w14:paraId="1F31A66A" w14:textId="77777777" w:rsidTr="00A9097E">
        <w:trPr>
          <w:trHeight w:hRule="exact" w:val="504"/>
        </w:trPr>
        <w:tc>
          <w:tcPr>
            <w:tcW w:w="9350" w:type="dxa"/>
          </w:tcPr>
          <w:p w14:paraId="58430C09" w14:textId="77777777" w:rsidR="004E3C23" w:rsidRDefault="004E3C23" w:rsidP="0024001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4E3C23" w14:paraId="33D439DB" w14:textId="77777777" w:rsidTr="00A9097E">
        <w:trPr>
          <w:trHeight w:hRule="exact" w:val="504"/>
        </w:trPr>
        <w:tc>
          <w:tcPr>
            <w:tcW w:w="9350" w:type="dxa"/>
          </w:tcPr>
          <w:p w14:paraId="4EC9EE9F" w14:textId="77777777" w:rsidR="004E3C23" w:rsidRDefault="004E3C23" w:rsidP="0024001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4E3C23" w14:paraId="27440C51" w14:textId="77777777" w:rsidTr="00A9097E">
        <w:trPr>
          <w:trHeight w:hRule="exact" w:val="504"/>
        </w:trPr>
        <w:tc>
          <w:tcPr>
            <w:tcW w:w="9350" w:type="dxa"/>
          </w:tcPr>
          <w:p w14:paraId="6FBC5634" w14:textId="77777777" w:rsidR="004E3C23" w:rsidRDefault="004E3C23" w:rsidP="0024001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4E3C23" w14:paraId="2BB7F1C2" w14:textId="77777777" w:rsidTr="00A9097E">
        <w:trPr>
          <w:trHeight w:hRule="exact" w:val="504"/>
        </w:trPr>
        <w:tc>
          <w:tcPr>
            <w:tcW w:w="9350" w:type="dxa"/>
          </w:tcPr>
          <w:p w14:paraId="789949FA" w14:textId="77777777" w:rsidR="004E3C23" w:rsidRDefault="004E3C23" w:rsidP="0024001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</w:tbl>
    <w:p w14:paraId="587C77A6" w14:textId="77777777" w:rsidR="00240014" w:rsidRPr="004E3C23" w:rsidRDefault="00240014" w:rsidP="001425D6">
      <w:pPr>
        <w:shd w:val="clear" w:color="auto" w:fill="FFFFFF"/>
        <w:spacing w:before="480" w:after="72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Je déclare avoir pris connaissance du Code d'éthique et de déontologie des administrateurs</w:t>
      </w:r>
      <w:r w:rsidR="00BE4C52" w:rsidRPr="004E3C23">
        <w:rPr>
          <w:rFonts w:eastAsia="Times New Roman" w:cstheme="minorHAnsi"/>
          <w:sz w:val="24"/>
          <w:szCs w:val="24"/>
          <w:lang w:eastAsia="fr-CA"/>
        </w:rPr>
        <w:t>, des dirigeants et des employés</w:t>
      </w:r>
      <w:r w:rsidRPr="004E3C23">
        <w:rPr>
          <w:rFonts w:eastAsia="Times New Roman" w:cstheme="minorHAnsi"/>
          <w:sz w:val="24"/>
          <w:szCs w:val="24"/>
          <w:lang w:eastAsia="fr-CA"/>
        </w:rPr>
        <w:t xml:space="preserve"> de (nom de l'organisme). Je reconnais en saisir le sens et la portée et j'adhère aux principes et valeurs qui y sont mentionnés. Je m'engage à assumer tous les devoirs, obligations et règles énumérés dans ce Code.</w:t>
      </w:r>
    </w:p>
    <w:p w14:paraId="3A071331" w14:textId="77777777" w:rsidR="00240014" w:rsidRPr="004E3C23" w:rsidRDefault="00240014" w:rsidP="001813D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________________________________________________________</w:t>
      </w:r>
    </w:p>
    <w:p w14:paraId="3C780A41" w14:textId="77777777" w:rsidR="00240014" w:rsidRPr="004E3C23" w:rsidRDefault="00240014" w:rsidP="001813D5">
      <w:pPr>
        <w:shd w:val="clear" w:color="auto" w:fill="FFFFFF"/>
        <w:spacing w:after="48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Signature</w:t>
      </w:r>
    </w:p>
    <w:p w14:paraId="642E3614" w14:textId="77777777" w:rsidR="00240014" w:rsidRPr="004E3C23" w:rsidRDefault="00240014" w:rsidP="001813D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________________________________________________________</w:t>
      </w:r>
    </w:p>
    <w:p w14:paraId="5BDD8EA1" w14:textId="77777777" w:rsidR="00240014" w:rsidRPr="004E3C23" w:rsidRDefault="00240014" w:rsidP="001813D5">
      <w:pPr>
        <w:shd w:val="clear" w:color="auto" w:fill="FFFFFF"/>
        <w:spacing w:after="48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Date</w:t>
      </w:r>
    </w:p>
    <w:p w14:paraId="5DB5AFDF" w14:textId="77777777" w:rsidR="00240014" w:rsidRPr="004E3C23" w:rsidRDefault="00240014" w:rsidP="001813D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________________________________________________________</w:t>
      </w:r>
    </w:p>
    <w:p w14:paraId="216906CC" w14:textId="16F11D9F" w:rsidR="00C24E2D" w:rsidRPr="001813D5" w:rsidRDefault="00240014" w:rsidP="001813D5">
      <w:pPr>
        <w:shd w:val="clear" w:color="auto" w:fill="FFFFFF"/>
        <w:spacing w:after="48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4E3C23">
        <w:rPr>
          <w:rFonts w:eastAsia="Times New Roman" w:cstheme="minorHAnsi"/>
          <w:sz w:val="24"/>
          <w:szCs w:val="24"/>
          <w:lang w:eastAsia="fr-CA"/>
        </w:rPr>
        <w:t>Nom (en caractères d'imprimerie)</w:t>
      </w:r>
    </w:p>
    <w:sectPr w:rsidR="00C24E2D" w:rsidRPr="001813D5" w:rsidSect="00A9097E">
      <w:headerReference w:type="default" r:id="rId10"/>
      <w:pgSz w:w="12240" w:h="15840"/>
      <w:pgMar w:top="16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5B17" w14:textId="77777777" w:rsidR="004E3C23" w:rsidRDefault="004E3C23" w:rsidP="004E3C23">
      <w:pPr>
        <w:spacing w:after="0" w:line="240" w:lineRule="auto"/>
      </w:pPr>
      <w:r>
        <w:separator/>
      </w:r>
    </w:p>
  </w:endnote>
  <w:endnote w:type="continuationSeparator" w:id="0">
    <w:p w14:paraId="4B028DD2" w14:textId="77777777" w:rsidR="004E3C23" w:rsidRDefault="004E3C23" w:rsidP="004E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6C333" w14:textId="77777777" w:rsidR="004E3C23" w:rsidRDefault="004E3C23" w:rsidP="004E3C23">
      <w:pPr>
        <w:spacing w:after="0" w:line="240" w:lineRule="auto"/>
      </w:pPr>
      <w:r>
        <w:separator/>
      </w:r>
    </w:p>
  </w:footnote>
  <w:footnote w:type="continuationSeparator" w:id="0">
    <w:p w14:paraId="08D9FED8" w14:textId="77777777" w:rsidR="004E3C23" w:rsidRDefault="004E3C23" w:rsidP="004E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91FA" w14:textId="29BFFC47" w:rsidR="004E3C23" w:rsidRDefault="004E3C2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018FD11" wp14:editId="1B22FDAC">
          <wp:simplePos x="0" y="0"/>
          <wp:positionH relativeFrom="rightMargin">
            <wp:posOffset>-1828800</wp:posOffset>
          </wp:positionH>
          <wp:positionV relativeFrom="page">
            <wp:posOffset>182880</wp:posOffset>
          </wp:positionV>
          <wp:extent cx="1883664" cy="822960"/>
          <wp:effectExtent l="0" t="0" r="2540" b="0"/>
          <wp:wrapTight wrapText="bothSides">
            <wp:wrapPolygon edited="0">
              <wp:start x="1966" y="0"/>
              <wp:lineTo x="218" y="2500"/>
              <wp:lineTo x="0" y="3000"/>
              <wp:lineTo x="2840" y="16000"/>
              <wp:lineTo x="3933" y="19500"/>
              <wp:lineTo x="4151" y="20500"/>
              <wp:lineTo x="5025" y="20500"/>
              <wp:lineTo x="8521" y="19500"/>
              <wp:lineTo x="20537" y="17000"/>
              <wp:lineTo x="20537" y="16000"/>
              <wp:lineTo x="21411" y="13000"/>
              <wp:lineTo x="21192" y="8000"/>
              <wp:lineTo x="18570" y="7500"/>
              <wp:lineTo x="18134" y="4000"/>
              <wp:lineTo x="9613" y="0"/>
              <wp:lineTo x="1966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64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E34"/>
    <w:multiLevelType w:val="multilevel"/>
    <w:tmpl w:val="ECB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AA2759"/>
    <w:multiLevelType w:val="multilevel"/>
    <w:tmpl w:val="629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EF541E"/>
    <w:multiLevelType w:val="multilevel"/>
    <w:tmpl w:val="B154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14"/>
    <w:rsid w:val="000E6191"/>
    <w:rsid w:val="001425D6"/>
    <w:rsid w:val="001813D5"/>
    <w:rsid w:val="00240014"/>
    <w:rsid w:val="00267900"/>
    <w:rsid w:val="002C6576"/>
    <w:rsid w:val="002D4FC9"/>
    <w:rsid w:val="003C63B2"/>
    <w:rsid w:val="004E3C23"/>
    <w:rsid w:val="0050119D"/>
    <w:rsid w:val="006A3EA7"/>
    <w:rsid w:val="006B2A57"/>
    <w:rsid w:val="008B5945"/>
    <w:rsid w:val="009009DC"/>
    <w:rsid w:val="009E749E"/>
    <w:rsid w:val="00A17B07"/>
    <w:rsid w:val="00A9097E"/>
    <w:rsid w:val="00BA6BF1"/>
    <w:rsid w:val="00BE2DC3"/>
    <w:rsid w:val="00BE4C52"/>
    <w:rsid w:val="00BF7B16"/>
    <w:rsid w:val="00C31CEA"/>
    <w:rsid w:val="00C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C1C5F"/>
  <w15:chartTrackingRefBased/>
  <w15:docId w15:val="{63C16DFF-CF77-4742-9D60-64036374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4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2400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40014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240014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4001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A5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0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3C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C23"/>
  </w:style>
  <w:style w:type="paragraph" w:styleId="Pieddepage">
    <w:name w:val="footer"/>
    <w:basedOn w:val="Normal"/>
    <w:link w:val="PieddepageCar"/>
    <w:uiPriority w:val="99"/>
    <w:unhideWhenUsed/>
    <w:rsid w:val="004E3C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2AE677F91B4CA910396ED125D882" ma:contentTypeVersion="15" ma:contentTypeDescription="Create a new document." ma:contentTypeScope="" ma:versionID="217004b81654a51199c4b8b75acbf901">
  <xsd:schema xmlns:xsd="http://www.w3.org/2001/XMLSchema" xmlns:xs="http://www.w3.org/2001/XMLSchema" xmlns:p="http://schemas.microsoft.com/office/2006/metadata/properties" xmlns:ns3="4618e3ed-b1b8-44c6-b1f1-076263c55a4c" xmlns:ns4="89847805-490c-4b9f-845e-8096a0aa2074" targetNamespace="http://schemas.microsoft.com/office/2006/metadata/properties" ma:root="true" ma:fieldsID="9d2b49441d7bfe8c54a4a9ce4a220486" ns3:_="" ns4:_="">
    <xsd:import namespace="4618e3ed-b1b8-44c6-b1f1-076263c55a4c"/>
    <xsd:import namespace="89847805-490c-4b9f-845e-8096a0aa207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8e3ed-b1b8-44c6-b1f1-076263c55a4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47805-490c-4b9f-845e-8096a0aa207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18e3ed-b1b8-44c6-b1f1-076263c55a4c" xsi:nil="true"/>
  </documentManagement>
</p:properties>
</file>

<file path=customXml/itemProps1.xml><?xml version="1.0" encoding="utf-8"?>
<ds:datastoreItem xmlns:ds="http://schemas.openxmlformats.org/officeDocument/2006/customXml" ds:itemID="{B0B8D953-A1A9-4499-B835-6DC03371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8e3ed-b1b8-44c6-b1f1-076263c55a4c"/>
    <ds:schemaRef ds:uri="89847805-490c-4b9f-845e-8096a0aa2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A1F83-06ED-4EFC-A564-E73EEFD07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B565B-EB62-45F2-BD49-D2CCA1A3A05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9847805-490c-4b9f-845e-8096a0aa2074"/>
    <ds:schemaRef ds:uri="http://purl.org/dc/elements/1.1/"/>
    <ds:schemaRef ds:uri="4618e3ed-b1b8-44c6-b1f1-076263c55a4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Morin 2K16QCTS2</dc:creator>
  <cp:keywords/>
  <dc:description/>
  <cp:lastModifiedBy>Danielle Quinty</cp:lastModifiedBy>
  <cp:revision>7</cp:revision>
  <cp:lastPrinted>2023-11-22T16:14:00Z</cp:lastPrinted>
  <dcterms:created xsi:type="dcterms:W3CDTF">2023-11-22T15:51:00Z</dcterms:created>
  <dcterms:modified xsi:type="dcterms:W3CDTF">2023-11-22T16:18:00Z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0x010100CCEE2AE677F91B4CA910396ED125D882</vt:lpwstr>
  </property>
</Properties>
</file>