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FD4ED4" w:rsidRPr="0037784C" w14:paraId="08681E67" w14:textId="77777777" w:rsidTr="001F01A0">
        <w:tc>
          <w:tcPr>
            <w:tcW w:w="5040" w:type="dxa"/>
          </w:tcPr>
          <w:p w14:paraId="33913AE8" w14:textId="2F9C86DD" w:rsidR="00FD4ED4" w:rsidRDefault="001F01A0" w:rsidP="0043047D">
            <w:pPr>
              <w:spacing w:after="240"/>
              <w:ind w:left="-101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373104">
              <w:rPr>
                <w:noProof/>
                <w:sz w:val="20"/>
                <w:lang w:eastAsia="fr-CA"/>
              </w:rPr>
              <w:drawing>
                <wp:anchor distT="0" distB="0" distL="114300" distR="114300" simplePos="0" relativeHeight="251659264" behindDoc="1" locked="0" layoutInCell="1" allowOverlap="1" wp14:anchorId="22EE99B0" wp14:editId="2F7A2F20">
                  <wp:simplePos x="0" y="0"/>
                  <wp:positionH relativeFrom="column">
                    <wp:posOffset>198</wp:posOffset>
                  </wp:positionH>
                  <wp:positionV relativeFrom="page">
                    <wp:posOffset>23495</wp:posOffset>
                  </wp:positionV>
                  <wp:extent cx="2024008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349" y="21036"/>
                      <wp:lineTo x="21349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%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0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</w:tcPr>
          <w:p w14:paraId="658DB510" w14:textId="77777777" w:rsidR="00FD4ED4" w:rsidRPr="0049730C" w:rsidRDefault="00FD4ED4" w:rsidP="0043047D">
            <w:pPr>
              <w:pStyle w:val="Titre1"/>
              <w:spacing w:before="120" w:after="120"/>
              <w:jc w:val="right"/>
              <w:outlineLvl w:val="0"/>
              <w:rPr>
                <w:b/>
                <w:sz w:val="28"/>
                <w:szCs w:val="26"/>
              </w:rPr>
            </w:pPr>
            <w:r w:rsidRPr="0049730C">
              <w:rPr>
                <w:b/>
                <w:sz w:val="28"/>
                <w:szCs w:val="26"/>
              </w:rPr>
              <w:t>Formulaire de demande de bourse</w:t>
            </w:r>
            <w:r>
              <w:rPr>
                <w:b/>
                <w:sz w:val="28"/>
                <w:szCs w:val="26"/>
              </w:rPr>
              <w:br/>
            </w:r>
            <w:r w:rsidRPr="0049730C">
              <w:rPr>
                <w:b/>
                <w:sz w:val="28"/>
                <w:szCs w:val="26"/>
              </w:rPr>
              <w:t>Description du proj</w:t>
            </w:r>
            <w:r>
              <w:rPr>
                <w:b/>
                <w:sz w:val="28"/>
                <w:szCs w:val="26"/>
              </w:rPr>
              <w:t>et</w:t>
            </w:r>
          </w:p>
        </w:tc>
      </w:tr>
      <w:tr w:rsidR="0043047D" w:rsidRPr="0037784C" w14:paraId="7AC39196" w14:textId="77777777" w:rsidTr="001F01A0">
        <w:tc>
          <w:tcPr>
            <w:tcW w:w="10440" w:type="dxa"/>
            <w:gridSpan w:val="2"/>
          </w:tcPr>
          <w:p w14:paraId="37A09A2A" w14:textId="77777777" w:rsidR="001F01A0" w:rsidRDefault="001F01A0" w:rsidP="001F01A0">
            <w:pPr>
              <w:tabs>
                <w:tab w:val="right" w:pos="10230"/>
              </w:tabs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</w:p>
          <w:p w14:paraId="091C88C7" w14:textId="77777777" w:rsidR="002A6BEA" w:rsidRDefault="0043047D" w:rsidP="001F01A0">
            <w:pPr>
              <w:tabs>
                <w:tab w:val="right" w:pos="10230"/>
              </w:tabs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RE-CONNAÎTRE</w:t>
            </w:r>
            <w:r w:rsidR="0051138B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,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 pROGRAMME POUR LES ARTS AUTOCHTONES 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ab/>
            </w:r>
          </w:p>
          <w:p w14:paraId="6A1C5674" w14:textId="77777777" w:rsidR="0043047D" w:rsidRDefault="001F01A0" w:rsidP="001F01A0">
            <w:pPr>
              <w:tabs>
                <w:tab w:val="right" w:pos="10230"/>
              </w:tabs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IMPULSION</w:t>
            </w:r>
          </w:p>
          <w:p w14:paraId="1D630500" w14:textId="51DB6E1E" w:rsidR="003E2BA8" w:rsidRPr="0087245F" w:rsidRDefault="003E2BA8" w:rsidP="001F01A0">
            <w:pPr>
              <w:tabs>
                <w:tab w:val="right" w:pos="10230"/>
              </w:tabs>
              <w:ind w:left="-105"/>
              <w:rPr>
                <w:b/>
                <w:sz w:val="26"/>
                <w:szCs w:val="26"/>
              </w:rPr>
            </w:pPr>
          </w:p>
        </w:tc>
      </w:tr>
    </w:tbl>
    <w:p w14:paraId="39C04A8F" w14:textId="77777777" w:rsidR="009C20B0" w:rsidRPr="009C20B0" w:rsidRDefault="009C20B0" w:rsidP="009C20B0">
      <w:pPr>
        <w:pBdr>
          <w:top w:val="single" w:sz="4" w:space="1" w:color="4472C4" w:themeColor="accent5"/>
        </w:pBdr>
        <w:spacing w:after="0" w:line="240" w:lineRule="auto"/>
        <w:rPr>
          <w:sz w:val="18"/>
          <w:szCs w:val="20"/>
        </w:rPr>
      </w:pPr>
    </w:p>
    <w:p w14:paraId="218742D9" w14:textId="640A783A" w:rsidR="00063ADF" w:rsidRPr="001D59A7" w:rsidRDefault="00A72424" w:rsidP="00063ADF">
      <w:pPr>
        <w:pStyle w:val="Paragraphedeliste"/>
        <w:spacing w:after="240" w:line="240" w:lineRule="auto"/>
        <w:ind w:left="0"/>
        <w:jc w:val="both"/>
        <w:rPr>
          <w:b/>
          <w:color w:val="1F497D"/>
        </w:rPr>
      </w:pPr>
      <w:r w:rsidRPr="001D59A7">
        <w:rPr>
          <w:b/>
        </w:rPr>
        <w:t xml:space="preserve">Dans l’optique de respecter les traditions autochtones, le Conseil offre la possibilité de présenter oralement la </w:t>
      </w:r>
      <w:r w:rsidR="009C0C80">
        <w:rPr>
          <w:b/>
        </w:rPr>
        <w:t>partie « </w:t>
      </w:r>
      <w:r w:rsidR="001F01A0">
        <w:rPr>
          <w:b/>
        </w:rPr>
        <w:t>Mise en valeur de la candidature</w:t>
      </w:r>
      <w:r w:rsidR="009C0C80">
        <w:rPr>
          <w:b/>
        </w:rPr>
        <w:t> »</w:t>
      </w:r>
      <w:r w:rsidR="001B1FBB">
        <w:rPr>
          <w:b/>
        </w:rPr>
        <w:t>,</w:t>
      </w:r>
      <w:r w:rsidR="009C0C80">
        <w:rPr>
          <w:b/>
        </w:rPr>
        <w:t xml:space="preserve"> (</w:t>
      </w:r>
      <w:r w:rsidRPr="001D59A7">
        <w:rPr>
          <w:b/>
        </w:rPr>
        <w:t>section</w:t>
      </w:r>
      <w:r w:rsidR="00063ADF" w:rsidRPr="001D59A7">
        <w:rPr>
          <w:b/>
        </w:rPr>
        <w:t> </w:t>
      </w:r>
      <w:r w:rsidR="001F01A0">
        <w:rPr>
          <w:b/>
        </w:rPr>
        <w:t>8</w:t>
      </w:r>
      <w:r w:rsidR="009C0C80">
        <w:rPr>
          <w:b/>
        </w:rPr>
        <w:t xml:space="preserve"> </w:t>
      </w:r>
      <w:r w:rsidRPr="001D59A7">
        <w:rPr>
          <w:b/>
        </w:rPr>
        <w:t>du présent formulaire</w:t>
      </w:r>
      <w:r w:rsidR="001F01A0">
        <w:rPr>
          <w:b/>
        </w:rPr>
        <w:t>).</w:t>
      </w:r>
      <w:r w:rsidRPr="001D59A7">
        <w:rPr>
          <w:b/>
          <w:color w:val="1F497D"/>
        </w:rPr>
        <w:t xml:space="preserve"> </w:t>
      </w:r>
    </w:p>
    <w:p w14:paraId="1DE550D2" w14:textId="77777777" w:rsidR="00063ADF" w:rsidRPr="001D59A7" w:rsidRDefault="00063ADF" w:rsidP="00063ADF">
      <w:pPr>
        <w:pStyle w:val="Paragraphedeliste"/>
        <w:spacing w:after="240" w:line="240" w:lineRule="auto"/>
        <w:ind w:left="0"/>
        <w:jc w:val="both"/>
        <w:rPr>
          <w:b/>
          <w:color w:val="1F497D"/>
        </w:rPr>
      </w:pPr>
    </w:p>
    <w:p w14:paraId="20F929DE" w14:textId="5D1C3335" w:rsidR="009C20B0" w:rsidRPr="001D59A7" w:rsidRDefault="009C20B0" w:rsidP="00063ADF">
      <w:pPr>
        <w:pStyle w:val="Paragraphedeliste"/>
        <w:spacing w:after="240" w:line="240" w:lineRule="auto"/>
        <w:ind w:left="0"/>
        <w:contextualSpacing w:val="0"/>
        <w:jc w:val="both"/>
        <w:rPr>
          <w:sz w:val="18"/>
          <w:szCs w:val="20"/>
        </w:rPr>
      </w:pPr>
      <w:r w:rsidRPr="001D59A7">
        <w:rPr>
          <w:bCs/>
          <w:szCs w:val="20"/>
        </w:rPr>
        <w:t>Nous vous recommandons de contacter la personne-ressource de ce programme avant de présenter une candidature.</w:t>
      </w:r>
    </w:p>
    <w:p w14:paraId="11C7DBEE" w14:textId="77777777" w:rsidR="009C20B0" w:rsidRPr="009C20B0" w:rsidRDefault="009C20B0" w:rsidP="009C20B0">
      <w:pPr>
        <w:pBdr>
          <w:top w:val="single" w:sz="4" w:space="1" w:color="4472C4" w:themeColor="accent5"/>
        </w:pBdr>
        <w:spacing w:after="0" w:line="240" w:lineRule="auto"/>
        <w:rPr>
          <w:sz w:val="18"/>
          <w:szCs w:val="20"/>
        </w:rPr>
      </w:pPr>
    </w:p>
    <w:p w14:paraId="3B4CE85E" w14:textId="77777777" w:rsidR="00570FCB" w:rsidRPr="00426539" w:rsidRDefault="00570FCB" w:rsidP="00570FCB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</w:t>
      </w:r>
      <w:r w:rsidRPr="00426539">
        <w:rPr>
          <w:b/>
          <w:szCs w:val="20"/>
        </w:rPr>
        <w:t xml:space="preserve"> du candidat</w:t>
      </w:r>
    </w:p>
    <w:tbl>
      <w:tblPr>
        <w:tblStyle w:val="Grilledutableau"/>
        <w:tblW w:w="10115" w:type="dxa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34"/>
        <w:gridCol w:w="321"/>
        <w:gridCol w:w="236"/>
        <w:gridCol w:w="545"/>
        <w:gridCol w:w="994"/>
        <w:gridCol w:w="236"/>
        <w:gridCol w:w="260"/>
        <w:gridCol w:w="499"/>
        <w:gridCol w:w="195"/>
        <w:gridCol w:w="72"/>
        <w:gridCol w:w="577"/>
        <w:gridCol w:w="319"/>
        <w:gridCol w:w="569"/>
        <w:gridCol w:w="263"/>
        <w:gridCol w:w="93"/>
        <w:gridCol w:w="308"/>
        <w:gridCol w:w="160"/>
        <w:gridCol w:w="1651"/>
        <w:gridCol w:w="1206"/>
        <w:gridCol w:w="856"/>
      </w:tblGrid>
      <w:tr w:rsidR="00570FCB" w:rsidRPr="00D621D3" w14:paraId="770E160D" w14:textId="77777777" w:rsidTr="001F01A0">
        <w:tc>
          <w:tcPr>
            <w:tcW w:w="1076" w:type="dxa"/>
            <w:gridSpan w:val="3"/>
            <w:shd w:val="clear" w:color="auto" w:fill="auto"/>
          </w:tcPr>
          <w:p w14:paraId="107B2CC0" w14:textId="77777777" w:rsidR="00570FCB" w:rsidRPr="00D621D3" w:rsidRDefault="00570FCB" w:rsidP="00A8253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14:paraId="607089FB" w14:textId="77777777" w:rsidR="00570FCB" w:rsidRPr="00D621D3" w:rsidRDefault="00570FCB" w:rsidP="00A8253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bookmarkStart w:id="0" w:name="_GoBack"/>
        <w:tc>
          <w:tcPr>
            <w:tcW w:w="545" w:type="dxa"/>
            <w:shd w:val="clear" w:color="auto" w:fill="DEEAF6" w:themeFill="accent1" w:themeFillTint="33"/>
          </w:tcPr>
          <w:p w14:paraId="586A3FEB" w14:textId="77777777" w:rsidR="00570FCB" w:rsidRPr="00D621D3" w:rsidRDefault="00570FCB" w:rsidP="00A82539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94" w:type="dxa"/>
          </w:tcPr>
          <w:p w14:paraId="7F22FD20" w14:textId="77777777" w:rsidR="00570FCB" w:rsidRPr="00D621D3" w:rsidRDefault="00570FCB" w:rsidP="00A8253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14:paraId="7C559DE5" w14:textId="77777777" w:rsidR="00570FCB" w:rsidRPr="00D621D3" w:rsidRDefault="00570FCB" w:rsidP="00A8253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EEAF6" w:themeFill="accent1" w:themeFillTint="33"/>
          </w:tcPr>
          <w:p w14:paraId="7B976255" w14:textId="77777777" w:rsidR="00570FCB" w:rsidRPr="00D621D3" w:rsidRDefault="00570FCB" w:rsidP="00A8253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2"/>
            <w:shd w:val="clear" w:color="auto" w:fill="auto"/>
          </w:tcPr>
          <w:p w14:paraId="79A458BA" w14:textId="77777777" w:rsidR="00570FCB" w:rsidRPr="00D621D3" w:rsidRDefault="00570FCB" w:rsidP="00A8253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shd w:val="clear" w:color="auto" w:fill="auto"/>
          </w:tcPr>
          <w:p w14:paraId="30ECCF88" w14:textId="77777777" w:rsidR="00570FCB" w:rsidRPr="00D621D3" w:rsidRDefault="00570FCB" w:rsidP="00A8253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07E266E8" w14:textId="77777777" w:rsidR="00570FCB" w:rsidRPr="00D621D3" w:rsidRDefault="00570FCB" w:rsidP="00A82539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14:paraId="1392853C" w14:textId="77777777" w:rsidR="00570FCB" w:rsidRPr="00D621D3" w:rsidRDefault="00570FCB" w:rsidP="0049460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 w:rsidR="0049460F">
              <w:rPr>
                <w:sz w:val="20"/>
                <w:szCs w:val="20"/>
              </w:rPr>
              <w:t xml:space="preserve"> (non-binaire ou autre)</w:t>
            </w:r>
          </w:p>
        </w:tc>
      </w:tr>
      <w:tr w:rsidR="00570FCB" w:rsidRPr="00D621D3" w14:paraId="7059371E" w14:textId="77777777" w:rsidTr="001F01A0">
        <w:tc>
          <w:tcPr>
            <w:tcW w:w="10115" w:type="dxa"/>
            <w:gridSpan w:val="21"/>
            <w:shd w:val="clear" w:color="auto" w:fill="auto"/>
          </w:tcPr>
          <w:p w14:paraId="7270E6F5" w14:textId="77777777" w:rsidR="00570FCB" w:rsidRPr="00D621D3" w:rsidRDefault="00570FCB" w:rsidP="00A82539">
            <w:pPr>
              <w:rPr>
                <w:sz w:val="4"/>
                <w:szCs w:val="4"/>
              </w:rPr>
            </w:pPr>
          </w:p>
        </w:tc>
      </w:tr>
      <w:tr w:rsidR="00570FCB" w:rsidRPr="00426539" w14:paraId="59163B45" w14:textId="77777777" w:rsidTr="001F01A0">
        <w:tc>
          <w:tcPr>
            <w:tcW w:w="521" w:type="dxa"/>
            <w:shd w:val="clear" w:color="auto" w:fill="auto"/>
          </w:tcPr>
          <w:p w14:paraId="29A46C51" w14:textId="77777777" w:rsidR="00570FCB" w:rsidRPr="00D621D3" w:rsidRDefault="00570FCB" w:rsidP="00A8253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14:paraId="23DC20FD" w14:textId="77777777" w:rsidR="00570FCB" w:rsidRPr="00D621D3" w:rsidRDefault="00570FCB" w:rsidP="00A8253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EA6147" w14:textId="77777777" w:rsidR="00570FCB" w:rsidRPr="00D621D3" w:rsidRDefault="00570FCB" w:rsidP="00A8253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14:paraId="10A2B2B1" w14:textId="77777777" w:rsidR="00570FCB" w:rsidRPr="00D621D3" w:rsidRDefault="00570FCB" w:rsidP="00A82539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14:paraId="4CADF83B" w14:textId="77777777" w:rsidR="00570FCB" w:rsidRPr="00D621D3" w:rsidRDefault="00570FCB" w:rsidP="00A82539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18D7A9" w14:textId="77777777" w:rsidR="00570FCB" w:rsidRPr="00426539" w:rsidRDefault="00570FCB" w:rsidP="00A8253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570FCB" w:rsidRPr="00C62A63" w14:paraId="2C158723" w14:textId="77777777" w:rsidTr="001F01A0">
        <w:trPr>
          <w:gridAfter w:val="1"/>
          <w:wAfter w:w="856" w:type="dxa"/>
        </w:trPr>
        <w:tc>
          <w:tcPr>
            <w:tcW w:w="2851" w:type="dxa"/>
            <w:gridSpan w:val="6"/>
            <w:shd w:val="clear" w:color="auto" w:fill="auto"/>
          </w:tcPr>
          <w:p w14:paraId="44ECADD8" w14:textId="77777777" w:rsidR="00570FCB" w:rsidRPr="00C62A63" w:rsidRDefault="00570FCB" w:rsidP="00A82539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46D600E6" w14:textId="77777777" w:rsidR="00570FCB" w:rsidRPr="00C62A63" w:rsidRDefault="00570FCB" w:rsidP="00A82539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3"/>
          </w:tcPr>
          <w:p w14:paraId="1AED51B2" w14:textId="77777777" w:rsidR="00570FCB" w:rsidRPr="00C62A63" w:rsidRDefault="00570FCB" w:rsidP="00A82539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14:paraId="1D63E0D9" w14:textId="77777777" w:rsidR="00570FCB" w:rsidRPr="00C62A63" w:rsidRDefault="00570FCB" w:rsidP="00A82539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14:paraId="1BB5ADBD" w14:textId="77777777" w:rsidR="00570FCB" w:rsidRPr="00C62A63" w:rsidRDefault="00570FCB" w:rsidP="00A82539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14:paraId="23D6FB63" w14:textId="77777777" w:rsidR="00570FCB" w:rsidRPr="00C62A63" w:rsidRDefault="00570FCB" w:rsidP="00A82539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14:paraId="0976C2A2" w14:textId="77777777" w:rsidR="00570FCB" w:rsidRPr="00C62A63" w:rsidRDefault="00570FCB" w:rsidP="00A82539">
            <w:pPr>
              <w:rPr>
                <w:sz w:val="4"/>
                <w:szCs w:val="4"/>
              </w:rPr>
            </w:pPr>
          </w:p>
        </w:tc>
      </w:tr>
    </w:tbl>
    <w:p w14:paraId="6AEE1A00" w14:textId="0ECEFDCF" w:rsidR="001F01A0" w:rsidRDefault="001F01A0" w:rsidP="001F01A0">
      <w:pPr>
        <w:pStyle w:val="Paragraphedeliste"/>
        <w:spacing w:before="80" w:after="120" w:line="240" w:lineRule="auto"/>
        <w:ind w:left="346"/>
        <w:rPr>
          <w:b/>
          <w:szCs w:val="20"/>
        </w:rPr>
      </w:pPr>
    </w:p>
    <w:p w14:paraId="35EB9491" w14:textId="77777777" w:rsidR="001F01A0" w:rsidRDefault="001F01A0" w:rsidP="001F01A0">
      <w:pPr>
        <w:pStyle w:val="Paragraphedeliste"/>
        <w:spacing w:before="80" w:after="120" w:line="240" w:lineRule="auto"/>
        <w:ind w:left="346"/>
        <w:rPr>
          <w:b/>
          <w:szCs w:val="20"/>
        </w:rPr>
      </w:pPr>
    </w:p>
    <w:p w14:paraId="092D0666" w14:textId="2A827C7A" w:rsidR="001F01A0" w:rsidRPr="00426539" w:rsidRDefault="001F01A0" w:rsidP="001F01A0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 de l’auteur de la mise en candidature</w:t>
      </w:r>
    </w:p>
    <w:tbl>
      <w:tblPr>
        <w:tblStyle w:val="Grilledutableau"/>
        <w:tblW w:w="10115" w:type="dxa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34"/>
        <w:gridCol w:w="321"/>
        <w:gridCol w:w="236"/>
        <w:gridCol w:w="545"/>
        <w:gridCol w:w="994"/>
        <w:gridCol w:w="236"/>
        <w:gridCol w:w="260"/>
        <w:gridCol w:w="499"/>
        <w:gridCol w:w="195"/>
        <w:gridCol w:w="72"/>
        <w:gridCol w:w="577"/>
        <w:gridCol w:w="319"/>
        <w:gridCol w:w="569"/>
        <w:gridCol w:w="263"/>
        <w:gridCol w:w="93"/>
        <w:gridCol w:w="308"/>
        <w:gridCol w:w="160"/>
        <w:gridCol w:w="1651"/>
        <w:gridCol w:w="1206"/>
        <w:gridCol w:w="856"/>
      </w:tblGrid>
      <w:tr w:rsidR="001F01A0" w:rsidRPr="00D621D3" w14:paraId="39966300" w14:textId="77777777" w:rsidTr="001F01A0">
        <w:tc>
          <w:tcPr>
            <w:tcW w:w="1076" w:type="dxa"/>
            <w:gridSpan w:val="3"/>
            <w:shd w:val="clear" w:color="auto" w:fill="auto"/>
          </w:tcPr>
          <w:p w14:paraId="1F5B2F2E" w14:textId="77777777" w:rsidR="001F01A0" w:rsidRPr="00D621D3" w:rsidRDefault="001F01A0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14:paraId="082DAD10" w14:textId="77777777" w:rsidR="001F01A0" w:rsidRPr="00D621D3" w:rsidRDefault="001F01A0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14:paraId="5B54FEE0" w14:textId="77777777" w:rsidR="001F01A0" w:rsidRPr="00D621D3" w:rsidRDefault="001F01A0" w:rsidP="007A269F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14:paraId="66C2BCD3" w14:textId="77777777" w:rsidR="001F01A0" w:rsidRPr="00D621D3" w:rsidRDefault="001F01A0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14:paraId="57D2E89B" w14:textId="77777777" w:rsidR="001F01A0" w:rsidRPr="00D621D3" w:rsidRDefault="001F01A0" w:rsidP="007A269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EEAF6" w:themeFill="accent1" w:themeFillTint="33"/>
          </w:tcPr>
          <w:p w14:paraId="5132691C" w14:textId="77777777" w:rsidR="001F01A0" w:rsidRPr="00D621D3" w:rsidRDefault="001F01A0" w:rsidP="007A269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2"/>
            <w:shd w:val="clear" w:color="auto" w:fill="auto"/>
          </w:tcPr>
          <w:p w14:paraId="15F7391B" w14:textId="77777777" w:rsidR="001F01A0" w:rsidRPr="00D621D3" w:rsidRDefault="001F01A0" w:rsidP="007A269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shd w:val="clear" w:color="auto" w:fill="auto"/>
          </w:tcPr>
          <w:p w14:paraId="485683CB" w14:textId="77777777" w:rsidR="001F01A0" w:rsidRPr="00D621D3" w:rsidRDefault="001F01A0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3A0AEB6C" w14:textId="77777777" w:rsidR="001F01A0" w:rsidRPr="00D621D3" w:rsidRDefault="001F01A0" w:rsidP="007A269F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14:paraId="4FF65E8F" w14:textId="77777777" w:rsidR="001F01A0" w:rsidRPr="00D621D3" w:rsidRDefault="001F01A0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>
              <w:rPr>
                <w:sz w:val="20"/>
                <w:szCs w:val="20"/>
              </w:rPr>
              <w:t xml:space="preserve"> (non-binaire ou autre)</w:t>
            </w:r>
          </w:p>
        </w:tc>
      </w:tr>
      <w:tr w:rsidR="001F01A0" w:rsidRPr="00D621D3" w14:paraId="70195238" w14:textId="77777777" w:rsidTr="001F01A0">
        <w:tc>
          <w:tcPr>
            <w:tcW w:w="10115" w:type="dxa"/>
            <w:gridSpan w:val="21"/>
            <w:shd w:val="clear" w:color="auto" w:fill="auto"/>
          </w:tcPr>
          <w:p w14:paraId="5960C2AD" w14:textId="77777777" w:rsidR="001F01A0" w:rsidRPr="00D621D3" w:rsidRDefault="001F01A0" w:rsidP="007A269F">
            <w:pPr>
              <w:rPr>
                <w:sz w:val="4"/>
                <w:szCs w:val="4"/>
              </w:rPr>
            </w:pPr>
          </w:p>
        </w:tc>
      </w:tr>
      <w:tr w:rsidR="001F01A0" w:rsidRPr="00426539" w14:paraId="01E57C42" w14:textId="77777777" w:rsidTr="001F01A0">
        <w:tc>
          <w:tcPr>
            <w:tcW w:w="521" w:type="dxa"/>
            <w:shd w:val="clear" w:color="auto" w:fill="auto"/>
          </w:tcPr>
          <w:p w14:paraId="1674135A" w14:textId="77777777" w:rsidR="001F01A0" w:rsidRPr="00D621D3" w:rsidRDefault="001F01A0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14:paraId="7E171179" w14:textId="77777777" w:rsidR="001F01A0" w:rsidRPr="00D621D3" w:rsidRDefault="001F01A0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6064E7C" w14:textId="77777777" w:rsidR="001F01A0" w:rsidRPr="00D621D3" w:rsidRDefault="001F01A0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14:paraId="4AFDCAE1" w14:textId="77777777" w:rsidR="001F01A0" w:rsidRPr="00D621D3" w:rsidRDefault="001F01A0" w:rsidP="007A269F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14:paraId="055CFFCB" w14:textId="77777777" w:rsidR="001F01A0" w:rsidRPr="00D621D3" w:rsidRDefault="001F01A0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BCDD15B" w14:textId="77777777" w:rsidR="001F01A0" w:rsidRPr="00426539" w:rsidRDefault="001F01A0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1F01A0" w:rsidRPr="00C62A63" w14:paraId="7F2CA247" w14:textId="77777777" w:rsidTr="001F01A0">
        <w:trPr>
          <w:gridAfter w:val="1"/>
          <w:wAfter w:w="856" w:type="dxa"/>
        </w:trPr>
        <w:tc>
          <w:tcPr>
            <w:tcW w:w="2851" w:type="dxa"/>
            <w:gridSpan w:val="6"/>
            <w:shd w:val="clear" w:color="auto" w:fill="auto"/>
          </w:tcPr>
          <w:p w14:paraId="5BDCAE8A" w14:textId="77777777" w:rsidR="001F01A0" w:rsidRPr="00C62A63" w:rsidRDefault="001F01A0" w:rsidP="007A269F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3C20D7AD" w14:textId="77777777" w:rsidR="001F01A0" w:rsidRPr="00C62A63" w:rsidRDefault="001F01A0" w:rsidP="007A269F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3"/>
          </w:tcPr>
          <w:p w14:paraId="52FED5C6" w14:textId="77777777" w:rsidR="001F01A0" w:rsidRPr="00C62A63" w:rsidRDefault="001F01A0" w:rsidP="007A269F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14:paraId="155BE32D" w14:textId="77777777" w:rsidR="001F01A0" w:rsidRPr="00C62A63" w:rsidRDefault="001F01A0" w:rsidP="007A269F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14:paraId="0126EB73" w14:textId="77777777" w:rsidR="001F01A0" w:rsidRPr="00C62A63" w:rsidRDefault="001F01A0" w:rsidP="007A269F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14:paraId="4D2353CC" w14:textId="77777777" w:rsidR="001F01A0" w:rsidRPr="00C62A63" w:rsidRDefault="001F01A0" w:rsidP="007A269F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14:paraId="5F529BB7" w14:textId="77777777" w:rsidR="001F01A0" w:rsidRPr="00C62A63" w:rsidRDefault="001F01A0" w:rsidP="007A269F">
            <w:pPr>
              <w:rPr>
                <w:sz w:val="4"/>
                <w:szCs w:val="4"/>
              </w:rPr>
            </w:pPr>
          </w:p>
        </w:tc>
      </w:tr>
    </w:tbl>
    <w:p w14:paraId="05B45AD5" w14:textId="5780CAE2" w:rsidR="001F01A0" w:rsidRDefault="001F01A0" w:rsidP="001F01A0">
      <w:pPr>
        <w:spacing w:after="0" w:line="240" w:lineRule="auto"/>
        <w:ind w:left="360"/>
        <w:rPr>
          <w:sz w:val="18"/>
          <w:szCs w:val="20"/>
        </w:rPr>
      </w:pPr>
    </w:p>
    <w:p w14:paraId="02F42FAD" w14:textId="77777777" w:rsidR="001F01A0" w:rsidRPr="0043047D" w:rsidRDefault="001F01A0" w:rsidP="001F01A0">
      <w:pPr>
        <w:spacing w:after="0" w:line="240" w:lineRule="auto"/>
        <w:ind w:left="360"/>
        <w:rPr>
          <w:sz w:val="18"/>
          <w:szCs w:val="20"/>
        </w:rPr>
      </w:pPr>
    </w:p>
    <w:p w14:paraId="756C2238" w14:textId="6CAD2485" w:rsidR="00667E1B" w:rsidRPr="007A489F" w:rsidRDefault="00667E1B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 w:rsidR="005E4512">
        <w:rPr>
          <w:b/>
          <w:szCs w:val="20"/>
        </w:rPr>
        <w:t>(s) artistique(s)</w:t>
      </w:r>
      <w:r w:rsidR="003C7758">
        <w:rPr>
          <w:b/>
          <w:szCs w:val="20"/>
        </w:rPr>
        <w:t xml:space="preserve"> </w:t>
      </w:r>
      <w:r w:rsidR="003C7758" w:rsidRPr="005E4512">
        <w:rPr>
          <w:sz w:val="18"/>
          <w:szCs w:val="20"/>
        </w:rPr>
        <w:t>(</w:t>
      </w:r>
      <w:r w:rsidR="001F01A0" w:rsidRPr="00373104">
        <w:rPr>
          <w:rFonts w:cs="Arial"/>
          <w:sz w:val="16"/>
        </w:rPr>
        <w:t xml:space="preserve">Indiquez la ou les </w:t>
      </w:r>
      <w:r w:rsidR="001F01A0" w:rsidRPr="00373104">
        <w:rPr>
          <w:rFonts w:cs="Arial"/>
          <w:sz w:val="16"/>
          <w:szCs w:val="16"/>
        </w:rPr>
        <w:t>disciplines et la ou les spécialités, domaine(s) ou genre littéraire dans lesquelles l’artiste mis en candidature s’inscrit.</w:t>
      </w:r>
      <w:r w:rsidR="003C7758" w:rsidRPr="005E4512">
        <w:rPr>
          <w:sz w:val="18"/>
          <w:szCs w:val="20"/>
        </w:rPr>
        <w:t>)</w:t>
      </w:r>
    </w:p>
    <w:tbl>
      <w:tblPr>
        <w:tblStyle w:val="Grilledutableau"/>
        <w:tblW w:w="100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2869"/>
        <w:gridCol w:w="463"/>
        <w:gridCol w:w="2923"/>
        <w:gridCol w:w="478"/>
        <w:gridCol w:w="2886"/>
      </w:tblGrid>
      <w:tr w:rsidR="00A82539" w:rsidRPr="00C62A63" w14:paraId="613401BD" w14:textId="77777777" w:rsidTr="00A82539">
        <w:tc>
          <w:tcPr>
            <w:tcW w:w="461" w:type="dxa"/>
            <w:shd w:val="clear" w:color="auto" w:fill="DEEAF6" w:themeFill="accent1" w:themeFillTint="33"/>
          </w:tcPr>
          <w:p w14:paraId="5069A84B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</w:tcPr>
          <w:p w14:paraId="006A1918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Arts du cirque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01516B04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3" w:type="dxa"/>
          </w:tcPr>
          <w:p w14:paraId="2B831BE6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Chanson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FD2024E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86" w:type="dxa"/>
          </w:tcPr>
          <w:p w14:paraId="16AF614A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Métiers d’art</w:t>
            </w:r>
          </w:p>
        </w:tc>
      </w:tr>
      <w:tr w:rsidR="00A82539" w:rsidRPr="00A82539" w14:paraId="4DE282B8" w14:textId="77777777" w:rsidTr="00A82539">
        <w:tc>
          <w:tcPr>
            <w:tcW w:w="461" w:type="dxa"/>
            <w:shd w:val="clear" w:color="auto" w:fill="auto"/>
          </w:tcPr>
          <w:p w14:paraId="23338FCC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2869" w:type="dxa"/>
            <w:shd w:val="clear" w:color="auto" w:fill="auto"/>
          </w:tcPr>
          <w:p w14:paraId="0C203A50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  <w:shd w:val="clear" w:color="auto" w:fill="auto"/>
          </w:tcPr>
          <w:p w14:paraId="4B69C130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2923" w:type="dxa"/>
            <w:shd w:val="clear" w:color="auto" w:fill="auto"/>
          </w:tcPr>
          <w:p w14:paraId="33253C22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  <w:shd w:val="clear" w:color="auto" w:fill="auto"/>
          </w:tcPr>
          <w:p w14:paraId="3680BB32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2886" w:type="dxa"/>
            <w:shd w:val="clear" w:color="auto" w:fill="auto"/>
          </w:tcPr>
          <w:p w14:paraId="039A34A6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</w:tr>
      <w:tr w:rsidR="00A82539" w:rsidRPr="00C62A63" w14:paraId="5B6B5795" w14:textId="77777777" w:rsidTr="00A82539">
        <w:tc>
          <w:tcPr>
            <w:tcW w:w="461" w:type="dxa"/>
            <w:shd w:val="clear" w:color="auto" w:fill="DEEAF6" w:themeFill="accent1" w:themeFillTint="33"/>
          </w:tcPr>
          <w:p w14:paraId="05BDB273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</w:tcPr>
          <w:p w14:paraId="5973A4F1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Arts multidisciplinaires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448B901C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3" w:type="dxa"/>
          </w:tcPr>
          <w:p w14:paraId="392464DA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Cinéma et 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443DE180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86" w:type="dxa"/>
          </w:tcPr>
          <w:p w14:paraId="1500D155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Musique</w:t>
            </w:r>
          </w:p>
        </w:tc>
      </w:tr>
      <w:tr w:rsidR="00A82539" w:rsidRPr="00A82539" w14:paraId="2856E7CB" w14:textId="77777777" w:rsidTr="00A82539">
        <w:tc>
          <w:tcPr>
            <w:tcW w:w="461" w:type="dxa"/>
            <w:shd w:val="clear" w:color="auto" w:fill="auto"/>
          </w:tcPr>
          <w:p w14:paraId="400BE7B0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2869" w:type="dxa"/>
            <w:shd w:val="clear" w:color="auto" w:fill="auto"/>
          </w:tcPr>
          <w:p w14:paraId="23C42EBE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  <w:shd w:val="clear" w:color="auto" w:fill="auto"/>
          </w:tcPr>
          <w:p w14:paraId="384206C4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2923" w:type="dxa"/>
            <w:shd w:val="clear" w:color="auto" w:fill="auto"/>
          </w:tcPr>
          <w:p w14:paraId="580A5B94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  <w:shd w:val="clear" w:color="auto" w:fill="auto"/>
          </w:tcPr>
          <w:p w14:paraId="20681675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  <w:tc>
          <w:tcPr>
            <w:tcW w:w="2886" w:type="dxa"/>
            <w:shd w:val="clear" w:color="auto" w:fill="auto"/>
          </w:tcPr>
          <w:p w14:paraId="54324A3D" w14:textId="77777777" w:rsidR="00A82539" w:rsidRPr="00A82539" w:rsidRDefault="00A82539" w:rsidP="00A82539">
            <w:pPr>
              <w:rPr>
                <w:sz w:val="4"/>
                <w:szCs w:val="4"/>
              </w:rPr>
            </w:pPr>
          </w:p>
        </w:tc>
      </w:tr>
      <w:tr w:rsidR="00A82539" w:rsidRPr="00C62A63" w14:paraId="64D5374C" w14:textId="77777777" w:rsidTr="00A82539">
        <w:tc>
          <w:tcPr>
            <w:tcW w:w="461" w:type="dxa"/>
            <w:shd w:val="clear" w:color="auto" w:fill="DEEAF6" w:themeFill="accent1" w:themeFillTint="33"/>
          </w:tcPr>
          <w:p w14:paraId="29072439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</w:tcPr>
          <w:p w14:paraId="12057182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75E030AF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3" w:type="dxa"/>
          </w:tcPr>
          <w:p w14:paraId="34B8AD13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Danse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2BD4835A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86" w:type="dxa"/>
          </w:tcPr>
          <w:p w14:paraId="12BFD82F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Recherche architecturale</w:t>
            </w:r>
          </w:p>
        </w:tc>
      </w:tr>
      <w:tr w:rsidR="00A82539" w:rsidRPr="00A82539" w14:paraId="355FEB47" w14:textId="77777777" w:rsidTr="00A82539">
        <w:tc>
          <w:tcPr>
            <w:tcW w:w="461" w:type="dxa"/>
          </w:tcPr>
          <w:p w14:paraId="62B74F99" w14:textId="77777777" w:rsidR="00A82539" w:rsidRPr="00A82539" w:rsidRDefault="00A82539" w:rsidP="003C7758">
            <w:pPr>
              <w:rPr>
                <w:sz w:val="4"/>
                <w:szCs w:val="4"/>
              </w:rPr>
            </w:pPr>
          </w:p>
        </w:tc>
        <w:tc>
          <w:tcPr>
            <w:tcW w:w="2869" w:type="dxa"/>
          </w:tcPr>
          <w:p w14:paraId="2D759D7D" w14:textId="77777777" w:rsidR="00A82539" w:rsidRPr="00A82539" w:rsidRDefault="00A82539" w:rsidP="003C7758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14279662" w14:textId="77777777" w:rsidR="00A82539" w:rsidRPr="00A82539" w:rsidRDefault="00A82539" w:rsidP="003C7758">
            <w:pPr>
              <w:rPr>
                <w:sz w:val="4"/>
                <w:szCs w:val="4"/>
              </w:rPr>
            </w:pPr>
          </w:p>
        </w:tc>
        <w:tc>
          <w:tcPr>
            <w:tcW w:w="2923" w:type="dxa"/>
          </w:tcPr>
          <w:p w14:paraId="4DC0FC80" w14:textId="77777777" w:rsidR="00A82539" w:rsidRPr="00A82539" w:rsidRDefault="00A82539" w:rsidP="003C7758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7FA39E9A" w14:textId="77777777" w:rsidR="00A82539" w:rsidRPr="00A82539" w:rsidRDefault="00A82539" w:rsidP="003C7758">
            <w:pPr>
              <w:rPr>
                <w:sz w:val="4"/>
                <w:szCs w:val="4"/>
              </w:rPr>
            </w:pPr>
          </w:p>
        </w:tc>
        <w:tc>
          <w:tcPr>
            <w:tcW w:w="2886" w:type="dxa"/>
          </w:tcPr>
          <w:p w14:paraId="43086D8F" w14:textId="77777777" w:rsidR="00A82539" w:rsidRPr="00A82539" w:rsidRDefault="00A82539" w:rsidP="003C7758">
            <w:pPr>
              <w:rPr>
                <w:sz w:val="4"/>
                <w:szCs w:val="4"/>
              </w:rPr>
            </w:pPr>
          </w:p>
        </w:tc>
      </w:tr>
      <w:tr w:rsidR="00A82539" w:rsidRPr="00C62A63" w14:paraId="1CBE8537" w14:textId="77777777" w:rsidTr="00A82539">
        <w:tc>
          <w:tcPr>
            <w:tcW w:w="461" w:type="dxa"/>
            <w:shd w:val="clear" w:color="auto" w:fill="DEEAF6" w:themeFill="accent1" w:themeFillTint="33"/>
          </w:tcPr>
          <w:p w14:paraId="3BD1E4F3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</w:tcPr>
          <w:p w14:paraId="7E49162A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Arts visuels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54E44BEF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3" w:type="dxa"/>
          </w:tcPr>
          <w:p w14:paraId="5541E145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Littérature et conte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B6BFEEA" w14:textId="77777777" w:rsidR="00A82539" w:rsidRPr="00C62A63" w:rsidRDefault="00A82539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575121">
              <w:rPr>
                <w:b/>
                <w:sz w:val="20"/>
                <w:szCs w:val="20"/>
              </w:rPr>
            </w:r>
            <w:r w:rsidR="00575121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86" w:type="dxa"/>
          </w:tcPr>
          <w:p w14:paraId="591F3198" w14:textId="77777777" w:rsidR="00A82539" w:rsidRPr="00A82539" w:rsidRDefault="00A82539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82539">
              <w:rPr>
                <w:sz w:val="20"/>
                <w:szCs w:val="20"/>
              </w:rPr>
              <w:t>Théâtre</w:t>
            </w:r>
          </w:p>
        </w:tc>
      </w:tr>
    </w:tbl>
    <w:p w14:paraId="54093F29" w14:textId="77777777" w:rsidR="00667E1B" w:rsidRPr="0043047D" w:rsidRDefault="00667E1B" w:rsidP="007B3D13">
      <w:pPr>
        <w:spacing w:after="0" w:line="240" w:lineRule="auto"/>
        <w:ind w:left="360"/>
        <w:rPr>
          <w:sz w:val="18"/>
          <w:szCs w:val="20"/>
        </w:rPr>
      </w:pPr>
    </w:p>
    <w:tbl>
      <w:tblPr>
        <w:tblStyle w:val="Grilledutableau"/>
        <w:tblW w:w="1017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9"/>
        <w:gridCol w:w="541"/>
        <w:gridCol w:w="459"/>
        <w:gridCol w:w="1051"/>
        <w:gridCol w:w="975"/>
        <w:gridCol w:w="933"/>
        <w:gridCol w:w="67"/>
        <w:gridCol w:w="369"/>
        <w:gridCol w:w="2061"/>
        <w:gridCol w:w="461"/>
        <w:gridCol w:w="535"/>
        <w:gridCol w:w="540"/>
        <w:gridCol w:w="567"/>
        <w:gridCol w:w="152"/>
      </w:tblGrid>
      <w:tr w:rsidR="00032275" w:rsidRPr="00032275" w14:paraId="679826F7" w14:textId="77777777" w:rsidTr="00A82539">
        <w:tc>
          <w:tcPr>
            <w:tcW w:w="3510" w:type="dxa"/>
            <w:gridSpan w:val="5"/>
          </w:tcPr>
          <w:p w14:paraId="01C8D9DF" w14:textId="77777777" w:rsidR="00032275" w:rsidRPr="00032275" w:rsidRDefault="00032275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660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15AE88D" w14:textId="77777777" w:rsidR="00032275" w:rsidRPr="00032275" w:rsidRDefault="004633EB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2275" w:rsidRPr="00032275" w14:paraId="140BBEFA" w14:textId="77777777" w:rsidTr="00A82539">
        <w:trPr>
          <w:gridAfter w:val="1"/>
          <w:wAfter w:w="152" w:type="dxa"/>
        </w:trPr>
        <w:tc>
          <w:tcPr>
            <w:tcW w:w="1000" w:type="dxa"/>
          </w:tcPr>
          <w:p w14:paraId="531BB5FC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69215FB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4"/>
          </w:tcPr>
          <w:p w14:paraId="40628B4F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</w:tcPr>
          <w:p w14:paraId="1F8731A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20880F30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  <w:gridSpan w:val="5"/>
          </w:tcPr>
          <w:p w14:paraId="1EBB572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394F3C8E" w14:textId="77777777" w:rsidTr="00A82539">
        <w:trPr>
          <w:gridBefore w:val="1"/>
          <w:gridAfter w:val="1"/>
          <w:wBefore w:w="1000" w:type="dxa"/>
          <w:wAfter w:w="152" w:type="dxa"/>
        </w:trPr>
        <w:tc>
          <w:tcPr>
            <w:tcW w:w="1000" w:type="dxa"/>
            <w:gridSpan w:val="2"/>
          </w:tcPr>
          <w:p w14:paraId="21AA32B2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14:paraId="1967A125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575121">
              <w:rPr>
                <w:b/>
                <w:i/>
                <w:sz w:val="18"/>
                <w:szCs w:val="20"/>
              </w:rPr>
            </w:r>
            <w:r w:rsidR="00575121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6" w:type="dxa"/>
            <w:gridSpan w:val="4"/>
          </w:tcPr>
          <w:p w14:paraId="379DD10C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3" w:type="dxa"/>
            <w:gridSpan w:val="6"/>
          </w:tcPr>
          <w:p w14:paraId="3C699393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032275" w:rsidRPr="00032275" w14:paraId="5EA298FF" w14:textId="77777777" w:rsidTr="00A82539">
        <w:trPr>
          <w:gridBefore w:val="1"/>
          <w:gridAfter w:val="1"/>
          <w:wBefore w:w="1000" w:type="dxa"/>
          <w:wAfter w:w="152" w:type="dxa"/>
        </w:trPr>
        <w:tc>
          <w:tcPr>
            <w:tcW w:w="1000" w:type="dxa"/>
            <w:gridSpan w:val="2"/>
          </w:tcPr>
          <w:p w14:paraId="2FD2D85F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14:paraId="46C3849C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575121">
              <w:rPr>
                <w:b/>
                <w:i/>
                <w:sz w:val="18"/>
                <w:szCs w:val="20"/>
              </w:rPr>
            </w:r>
            <w:r w:rsidR="00575121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3026" w:type="dxa"/>
            <w:gridSpan w:val="4"/>
          </w:tcPr>
          <w:p w14:paraId="55C3352E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3" w:type="dxa"/>
            <w:gridSpan w:val="6"/>
          </w:tcPr>
          <w:p w14:paraId="3CDBFDC1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  <w:tr w:rsidR="00032275" w:rsidRPr="00032275" w14:paraId="0DE070E5" w14:textId="77777777" w:rsidTr="00A82539">
        <w:trPr>
          <w:gridAfter w:val="1"/>
          <w:wAfter w:w="152" w:type="dxa"/>
        </w:trPr>
        <w:tc>
          <w:tcPr>
            <w:tcW w:w="7915" w:type="dxa"/>
            <w:gridSpan w:val="10"/>
          </w:tcPr>
          <w:p w14:paraId="1ED45E3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</w:tcPr>
          <w:p w14:paraId="542EDC7D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14:paraId="24CD7AF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79F2D0C8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</w:tcPr>
          <w:p w14:paraId="7340894E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</w:tbl>
    <w:p w14:paraId="7822C114" w14:textId="77777777" w:rsidR="006D2536" w:rsidRDefault="006D2536" w:rsidP="0043047D">
      <w:pPr>
        <w:spacing w:after="0" w:line="240" w:lineRule="auto"/>
        <w:ind w:left="360"/>
        <w:rPr>
          <w:sz w:val="18"/>
          <w:szCs w:val="20"/>
        </w:rPr>
      </w:pPr>
    </w:p>
    <w:p w14:paraId="3A184342" w14:textId="77777777" w:rsidR="00E15C7E" w:rsidRDefault="00E15C7E">
      <w:pPr>
        <w:rPr>
          <w:sz w:val="18"/>
          <w:szCs w:val="20"/>
        </w:rPr>
        <w:sectPr w:rsidR="00E15C7E" w:rsidSect="009C20B0">
          <w:type w:val="continuous"/>
          <w:pgSz w:w="12240" w:h="15840"/>
          <w:pgMar w:top="720" w:right="810" w:bottom="720" w:left="1008" w:header="706" w:footer="406" w:gutter="0"/>
          <w:cols w:space="708"/>
          <w:docGrid w:linePitch="360"/>
        </w:sectPr>
      </w:pPr>
    </w:p>
    <w:p w14:paraId="5D77E711" w14:textId="5776BB37" w:rsidR="00507752" w:rsidRDefault="00507752" w:rsidP="00507752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 xml:space="preserve">Documents </w:t>
      </w:r>
      <w:r w:rsidR="005103BE">
        <w:rPr>
          <w:b/>
          <w:szCs w:val="20"/>
        </w:rPr>
        <w:t>requis</w:t>
      </w:r>
    </w:p>
    <w:p w14:paraId="7E7CC760" w14:textId="77777777" w:rsidR="00C837DC" w:rsidRDefault="00C837DC" w:rsidP="005103BE">
      <w:pPr>
        <w:spacing w:before="40" w:after="80" w:line="240" w:lineRule="auto"/>
        <w:ind w:left="346"/>
        <w:rPr>
          <w:szCs w:val="20"/>
        </w:rPr>
      </w:pPr>
    </w:p>
    <w:p w14:paraId="00F91CDA" w14:textId="58E4A802" w:rsidR="005103BE" w:rsidRPr="004C02CA" w:rsidRDefault="005103BE" w:rsidP="005103BE">
      <w:pPr>
        <w:spacing w:before="40" w:after="80" w:line="240" w:lineRule="auto"/>
        <w:ind w:left="346"/>
        <w:rPr>
          <w:sz w:val="20"/>
          <w:szCs w:val="20"/>
        </w:rPr>
      </w:pPr>
      <w:r w:rsidRPr="004C02CA">
        <w:rPr>
          <w:sz w:val="20"/>
          <w:szCs w:val="20"/>
        </w:rPr>
        <w:t xml:space="preserve">Dans votre envoi We Transfer, vous devrez créer </w:t>
      </w:r>
      <w:r w:rsidR="00D10090">
        <w:rPr>
          <w:sz w:val="20"/>
          <w:szCs w:val="20"/>
        </w:rPr>
        <w:t>quatre</w:t>
      </w:r>
      <w:r w:rsidRPr="004C02CA">
        <w:rPr>
          <w:sz w:val="20"/>
          <w:szCs w:val="20"/>
        </w:rPr>
        <w:t xml:space="preserve"> dossier</w:t>
      </w:r>
      <w:r w:rsidR="009E265C" w:rsidRPr="004C02CA">
        <w:rPr>
          <w:sz w:val="20"/>
          <w:szCs w:val="20"/>
        </w:rPr>
        <w:t>s</w:t>
      </w:r>
      <w:r w:rsidRPr="004C02CA">
        <w:rPr>
          <w:sz w:val="20"/>
          <w:szCs w:val="20"/>
        </w:rPr>
        <w:t xml:space="preserve"> qui permettront d’identifier facilement le contenu de la candidature</w:t>
      </w:r>
      <w:r w:rsidR="00896DD2">
        <w:rPr>
          <w:sz w:val="20"/>
          <w:szCs w:val="20"/>
        </w:rPr>
        <w:t> :</w:t>
      </w:r>
    </w:p>
    <w:p w14:paraId="06C01EB1" w14:textId="77777777" w:rsidR="005103BE" w:rsidRPr="005103BE" w:rsidRDefault="005103BE" w:rsidP="005103BE">
      <w:pPr>
        <w:spacing w:before="40" w:after="80" w:line="240" w:lineRule="auto"/>
        <w:ind w:left="346"/>
        <w:rPr>
          <w:b/>
          <w:szCs w:val="20"/>
        </w:rPr>
      </w:pPr>
    </w:p>
    <w:p w14:paraId="70CDF74C" w14:textId="1E6D7DB2" w:rsidR="005103BE" w:rsidRPr="009E265C" w:rsidRDefault="005103BE" w:rsidP="009E265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>4.1 Dossier formulaire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507752" w:rsidRPr="00B37034" w14:paraId="128A9156" w14:textId="77777777" w:rsidTr="00B37034">
        <w:tc>
          <w:tcPr>
            <w:tcW w:w="461" w:type="dxa"/>
            <w:shd w:val="clear" w:color="auto" w:fill="DEEAF6" w:themeFill="accent1" w:themeFillTint="33"/>
            <w:vAlign w:val="center"/>
          </w:tcPr>
          <w:p w14:paraId="5BE85E80" w14:textId="77777777" w:rsidR="00507752" w:rsidRPr="00B37034" w:rsidRDefault="00507752" w:rsidP="00B37034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75121">
              <w:rPr>
                <w:rFonts w:cstheme="minorHAnsi"/>
                <w:sz w:val="20"/>
                <w:szCs w:val="20"/>
              </w:rPr>
            </w:r>
            <w:r w:rsidR="00575121">
              <w:rPr>
                <w:rFonts w:cstheme="minorHAnsi"/>
                <w:sz w:val="20"/>
                <w:szCs w:val="20"/>
              </w:rPr>
              <w:fldChar w:fldCharType="separate"/>
            </w:r>
            <w:r w:rsidRPr="00B3703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</w:tcPr>
          <w:p w14:paraId="7C7E40D8" w14:textId="5BE585F7" w:rsidR="00507752" w:rsidRPr="00B37034" w:rsidRDefault="00507752" w:rsidP="00944842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B37034">
              <w:rPr>
                <w:sz w:val="20"/>
                <w:szCs w:val="20"/>
              </w:rPr>
              <w:t>Formulaire</w:t>
            </w:r>
            <w:r w:rsidR="00944842">
              <w:rPr>
                <w:sz w:val="20"/>
                <w:szCs w:val="20"/>
              </w:rPr>
              <w:t xml:space="preserve"> « Description du projet »</w:t>
            </w:r>
            <w:r w:rsidRPr="00B37034">
              <w:rPr>
                <w:sz w:val="20"/>
                <w:szCs w:val="20"/>
              </w:rPr>
              <w:t xml:space="preserve"> </w:t>
            </w:r>
            <w:r w:rsidR="00944842">
              <w:rPr>
                <w:sz w:val="20"/>
                <w:szCs w:val="20"/>
              </w:rPr>
              <w:t>et, s’il y a lieu,</w:t>
            </w:r>
            <w:r w:rsidRPr="00B37034">
              <w:rPr>
                <w:sz w:val="20"/>
                <w:szCs w:val="20"/>
              </w:rPr>
              <w:t xml:space="preserve"> vidéo présentant la </w:t>
            </w:r>
            <w:r w:rsidR="000B1854">
              <w:rPr>
                <w:sz w:val="20"/>
                <w:szCs w:val="20"/>
              </w:rPr>
              <w:t>mise en candidature (section 8)</w:t>
            </w:r>
          </w:p>
        </w:tc>
      </w:tr>
      <w:tr w:rsidR="00507752" w:rsidRPr="00B37034" w14:paraId="79D35AC1" w14:textId="77777777" w:rsidTr="00B37034">
        <w:tc>
          <w:tcPr>
            <w:tcW w:w="461" w:type="dxa"/>
            <w:vAlign w:val="center"/>
          </w:tcPr>
          <w:p w14:paraId="68F65540" w14:textId="77777777" w:rsidR="00507752" w:rsidRPr="00B37034" w:rsidRDefault="00507752" w:rsidP="00B37034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4D315D41" w14:textId="77777777" w:rsidR="00507752" w:rsidRPr="00B37034" w:rsidRDefault="00507752" w:rsidP="00B37034">
            <w:pPr>
              <w:jc w:val="both"/>
              <w:rPr>
                <w:sz w:val="4"/>
                <w:szCs w:val="4"/>
              </w:rPr>
            </w:pPr>
          </w:p>
        </w:tc>
      </w:tr>
      <w:tr w:rsidR="00507752" w:rsidRPr="005B0165" w14:paraId="4FA2AE32" w14:textId="77777777" w:rsidTr="00B37034">
        <w:tc>
          <w:tcPr>
            <w:tcW w:w="461" w:type="dxa"/>
            <w:shd w:val="clear" w:color="auto" w:fill="DEEAF6" w:themeFill="accent1" w:themeFillTint="33"/>
            <w:vAlign w:val="center"/>
          </w:tcPr>
          <w:p w14:paraId="3C4D9DA4" w14:textId="77777777" w:rsidR="00507752" w:rsidRPr="00B37034" w:rsidRDefault="00507752" w:rsidP="00B37034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18"/>
              </w:rPr>
              <w:instrText xml:space="preserve"> FORMCHECKBOX </w:instrText>
            </w:r>
            <w:r w:rsidR="00575121">
              <w:rPr>
                <w:rFonts w:cstheme="minorHAnsi"/>
                <w:sz w:val="18"/>
              </w:rPr>
            </w:r>
            <w:r w:rsidR="00575121">
              <w:rPr>
                <w:rFonts w:cstheme="minorHAnsi"/>
                <w:sz w:val="18"/>
              </w:rPr>
              <w:fldChar w:fldCharType="separate"/>
            </w:r>
            <w:r w:rsidRPr="00B37034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08A57C6A" w14:textId="77777777" w:rsidR="00507752" w:rsidRPr="005B0165" w:rsidRDefault="00507752" w:rsidP="00B37034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B37034">
              <w:rPr>
                <w:sz w:val="20"/>
                <w:szCs w:val="20"/>
              </w:rPr>
              <w:t>Formulaire contenant les renseignements personnels, rempli et signé</w:t>
            </w:r>
          </w:p>
        </w:tc>
      </w:tr>
    </w:tbl>
    <w:p w14:paraId="77E18092" w14:textId="35CDBAFD" w:rsidR="005103BE" w:rsidRDefault="005103BE"/>
    <w:p w14:paraId="308B5A9F" w14:textId="07026FB8" w:rsidR="00C837DC" w:rsidRPr="009E265C" w:rsidRDefault="00C837DC" w:rsidP="009E265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>4.2 Dossier de matériel d’appui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C837DC" w:rsidRPr="009E265C" w14:paraId="55D42B78" w14:textId="77777777" w:rsidTr="007A269F">
        <w:trPr>
          <w:trHeight w:val="440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23A7C134" w14:textId="77777777" w:rsidR="00C837DC" w:rsidRPr="009E265C" w:rsidRDefault="00C837DC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9E265C">
              <w:rPr>
                <w:rFonts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265C">
              <w:rPr>
                <w:rFonts w:cstheme="minorHAnsi"/>
                <w:sz w:val="20"/>
              </w:rPr>
              <w:instrText xml:space="preserve"> FORMCHECKBOX </w:instrText>
            </w:r>
            <w:r w:rsidR="00575121">
              <w:rPr>
                <w:rFonts w:cstheme="minorHAnsi"/>
                <w:sz w:val="20"/>
              </w:rPr>
            </w:r>
            <w:r w:rsidR="00575121">
              <w:rPr>
                <w:rFonts w:cstheme="minorHAnsi"/>
                <w:sz w:val="20"/>
              </w:rPr>
              <w:fldChar w:fldCharType="separate"/>
            </w:r>
            <w:r w:rsidRPr="009E265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345" w:type="dxa"/>
          </w:tcPr>
          <w:p w14:paraId="75ABAB36" w14:textId="5F097DBC" w:rsidR="00C837DC" w:rsidRPr="009E265C" w:rsidRDefault="009E265C" w:rsidP="007A26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Images (maximum 15)</w:t>
            </w:r>
          </w:p>
        </w:tc>
      </w:tr>
      <w:tr w:rsidR="00C837DC" w:rsidRPr="005B0165" w14:paraId="656ABA3D" w14:textId="77777777" w:rsidTr="007A269F">
        <w:tc>
          <w:tcPr>
            <w:tcW w:w="461" w:type="dxa"/>
          </w:tcPr>
          <w:p w14:paraId="7E0704DB" w14:textId="77777777" w:rsidR="00C837DC" w:rsidRPr="005B0165" w:rsidRDefault="00C837DC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6E524695" w14:textId="77777777" w:rsidR="00C837DC" w:rsidRPr="005B0165" w:rsidRDefault="00C837DC" w:rsidP="007A269F">
            <w:pPr>
              <w:jc w:val="both"/>
              <w:rPr>
                <w:sz w:val="4"/>
                <w:szCs w:val="4"/>
              </w:rPr>
            </w:pPr>
          </w:p>
        </w:tc>
      </w:tr>
      <w:tr w:rsidR="00C837DC" w:rsidRPr="009E265C" w14:paraId="6B390340" w14:textId="77777777" w:rsidTr="007A269F">
        <w:trPr>
          <w:trHeight w:val="293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4A779698" w14:textId="77777777" w:rsidR="00C837DC" w:rsidRPr="009E265C" w:rsidRDefault="00C837DC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9E265C">
              <w:rPr>
                <w:rFonts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265C">
              <w:rPr>
                <w:rFonts w:cstheme="minorHAnsi"/>
                <w:sz w:val="20"/>
              </w:rPr>
              <w:instrText xml:space="preserve"> FORMCHECKBOX </w:instrText>
            </w:r>
            <w:r w:rsidR="00575121">
              <w:rPr>
                <w:rFonts w:cstheme="minorHAnsi"/>
                <w:sz w:val="20"/>
              </w:rPr>
            </w:r>
            <w:r w:rsidR="00575121">
              <w:rPr>
                <w:rFonts w:cstheme="minorHAnsi"/>
                <w:sz w:val="20"/>
              </w:rPr>
              <w:fldChar w:fldCharType="separate"/>
            </w:r>
            <w:r w:rsidRPr="009E265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345" w:type="dxa"/>
          </w:tcPr>
          <w:p w14:paraId="68D9164A" w14:textId="2B7CADB1" w:rsidR="00C837DC" w:rsidRPr="009E265C" w:rsidRDefault="009E265C" w:rsidP="007A26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Textes (maximum 25 pages)</w:t>
            </w:r>
          </w:p>
        </w:tc>
      </w:tr>
      <w:tr w:rsidR="00C837DC" w:rsidRPr="00B37034" w14:paraId="78F7BD3B" w14:textId="77777777" w:rsidTr="007A269F">
        <w:tc>
          <w:tcPr>
            <w:tcW w:w="461" w:type="dxa"/>
            <w:vAlign w:val="center"/>
          </w:tcPr>
          <w:p w14:paraId="4438C429" w14:textId="77777777" w:rsidR="00C837DC" w:rsidRPr="00B37034" w:rsidRDefault="00C837DC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50CA38F4" w14:textId="77777777" w:rsidR="00C837DC" w:rsidRPr="00B37034" w:rsidRDefault="00C837DC" w:rsidP="007A269F">
            <w:pPr>
              <w:jc w:val="both"/>
              <w:rPr>
                <w:sz w:val="4"/>
                <w:szCs w:val="4"/>
              </w:rPr>
            </w:pPr>
          </w:p>
        </w:tc>
      </w:tr>
      <w:tr w:rsidR="009E265C" w:rsidRPr="009E265C" w14:paraId="6B7731CE" w14:textId="77777777" w:rsidTr="009E265C">
        <w:trPr>
          <w:trHeight w:val="275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53238368" w14:textId="77777777" w:rsidR="009E265C" w:rsidRPr="009E265C" w:rsidRDefault="009E265C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9E265C">
              <w:rPr>
                <w:rFonts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265C">
              <w:rPr>
                <w:rFonts w:cstheme="minorHAnsi"/>
                <w:sz w:val="20"/>
              </w:rPr>
              <w:instrText xml:space="preserve"> FORMCHECKBOX </w:instrText>
            </w:r>
            <w:r w:rsidR="00575121">
              <w:rPr>
                <w:rFonts w:cstheme="minorHAnsi"/>
                <w:sz w:val="20"/>
              </w:rPr>
            </w:r>
            <w:r w:rsidR="00575121">
              <w:rPr>
                <w:rFonts w:cstheme="minorHAnsi"/>
                <w:sz w:val="20"/>
              </w:rPr>
              <w:fldChar w:fldCharType="separate"/>
            </w:r>
            <w:r w:rsidRPr="009E265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5D80DE8D" w14:textId="77777777" w:rsidR="009E265C" w:rsidRDefault="009E265C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</w:rPr>
            </w:pPr>
            <w:r w:rsidRPr="009E265C">
              <w:rPr>
                <w:rFonts w:cs="Arial"/>
                <w:sz w:val="20"/>
                <w:szCs w:val="18"/>
              </w:rPr>
              <w:t>Enregistrements audios ou vidéos (maximum 15 minutes présentées sous forme de liens web dans un fichier Word ou PDF ou sous l’un des formats suivants : AVI, MPEG) du travail artistique du candidat ou du groupe d’artistes, réalisés antérieurement ou liés au projet</w:t>
            </w:r>
          </w:p>
          <w:p w14:paraId="14751A1B" w14:textId="5BCBDAEB" w:rsidR="009E265C" w:rsidRPr="009E265C" w:rsidRDefault="009E265C" w:rsidP="009E265C">
            <w:pPr>
              <w:pStyle w:val="Paragraphedeliste"/>
              <w:numPr>
                <w:ilvl w:val="0"/>
                <w:numId w:val="12"/>
              </w:numPr>
              <w:spacing w:beforeLines="20" w:before="48" w:afterLines="20" w:after="48"/>
              <w:ind w:left="330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Des indications d’écoute ou notes de visionnemen</w:t>
            </w:r>
            <w:r w:rsidR="00896DD2">
              <w:rPr>
                <w:rFonts w:cs="Arial"/>
                <w:sz w:val="20"/>
                <w:szCs w:val="18"/>
              </w:rPr>
              <w:t>t facilitent le travail du jury</w:t>
            </w:r>
          </w:p>
        </w:tc>
      </w:tr>
      <w:tr w:rsidR="009E265C" w:rsidRPr="009E265C" w14:paraId="087E5DD3" w14:textId="77777777" w:rsidTr="009E265C">
        <w:trPr>
          <w:trHeight w:val="275"/>
        </w:trPr>
        <w:tc>
          <w:tcPr>
            <w:tcW w:w="461" w:type="dxa"/>
            <w:shd w:val="clear" w:color="auto" w:fill="auto"/>
            <w:vAlign w:val="center"/>
          </w:tcPr>
          <w:p w14:paraId="1992E646" w14:textId="77777777" w:rsidR="009E265C" w:rsidRPr="009E265C" w:rsidRDefault="009E265C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345" w:type="dxa"/>
            <w:vMerge/>
          </w:tcPr>
          <w:p w14:paraId="3398D05D" w14:textId="77777777" w:rsidR="009E265C" w:rsidRPr="009E265C" w:rsidRDefault="009E265C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9E265C" w:rsidRPr="009E265C" w14:paraId="4E3B8728" w14:textId="77777777" w:rsidTr="009E265C">
        <w:trPr>
          <w:trHeight w:val="275"/>
        </w:trPr>
        <w:tc>
          <w:tcPr>
            <w:tcW w:w="461" w:type="dxa"/>
            <w:shd w:val="clear" w:color="auto" w:fill="auto"/>
            <w:vAlign w:val="center"/>
          </w:tcPr>
          <w:p w14:paraId="72E2198D" w14:textId="77777777" w:rsidR="009E265C" w:rsidRPr="009E265C" w:rsidRDefault="009E265C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345" w:type="dxa"/>
            <w:vMerge/>
          </w:tcPr>
          <w:p w14:paraId="66FB3560" w14:textId="77777777" w:rsidR="009E265C" w:rsidRPr="009E265C" w:rsidRDefault="009E265C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</w:rPr>
            </w:pPr>
          </w:p>
        </w:tc>
      </w:tr>
    </w:tbl>
    <w:p w14:paraId="73FDCBC4" w14:textId="7F5B5888" w:rsidR="00C837DC" w:rsidRDefault="00C837DC"/>
    <w:p w14:paraId="6E604F6A" w14:textId="2BE66B08" w:rsidR="00C837DC" w:rsidRPr="009E265C" w:rsidRDefault="00C837DC" w:rsidP="009E265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>4.3 Dossier de curriculum vitae ou biographies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C837DC" w:rsidRPr="00B37034" w14:paraId="7E81FC8A" w14:textId="77777777" w:rsidTr="009E265C">
        <w:tc>
          <w:tcPr>
            <w:tcW w:w="461" w:type="dxa"/>
            <w:shd w:val="clear" w:color="auto" w:fill="DEEAF6" w:themeFill="accent1" w:themeFillTint="33"/>
            <w:vAlign w:val="center"/>
          </w:tcPr>
          <w:p w14:paraId="32D6C6B0" w14:textId="77777777" w:rsidR="00C837DC" w:rsidRPr="00B37034" w:rsidRDefault="00C837DC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75121">
              <w:rPr>
                <w:rFonts w:cstheme="minorHAnsi"/>
                <w:sz w:val="20"/>
                <w:szCs w:val="20"/>
              </w:rPr>
            </w:r>
            <w:r w:rsidR="00575121">
              <w:rPr>
                <w:rFonts w:cstheme="minorHAnsi"/>
                <w:sz w:val="20"/>
                <w:szCs w:val="20"/>
              </w:rPr>
              <w:fldChar w:fldCharType="separate"/>
            </w:r>
            <w:r w:rsidRPr="00B3703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  <w:vAlign w:val="center"/>
          </w:tcPr>
          <w:p w14:paraId="74911FE8" w14:textId="74E19E07" w:rsidR="00C837DC" w:rsidRPr="009E265C" w:rsidRDefault="009E265C" w:rsidP="009E265C">
            <w:pPr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Curriculum vitæ ou biographie du candidat (maximum 3 pages)</w:t>
            </w:r>
          </w:p>
        </w:tc>
      </w:tr>
      <w:tr w:rsidR="00C837DC" w:rsidRPr="00B37034" w14:paraId="6C87CD2D" w14:textId="77777777" w:rsidTr="007A269F">
        <w:tc>
          <w:tcPr>
            <w:tcW w:w="461" w:type="dxa"/>
            <w:vAlign w:val="center"/>
          </w:tcPr>
          <w:p w14:paraId="5BC244AD" w14:textId="77777777" w:rsidR="00C837DC" w:rsidRPr="00B37034" w:rsidRDefault="00C837DC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46D17524" w14:textId="77777777" w:rsidR="00C837DC" w:rsidRPr="00B37034" w:rsidRDefault="00C837DC" w:rsidP="007A269F">
            <w:pPr>
              <w:jc w:val="both"/>
              <w:rPr>
                <w:sz w:val="4"/>
                <w:szCs w:val="4"/>
              </w:rPr>
            </w:pPr>
          </w:p>
        </w:tc>
      </w:tr>
      <w:tr w:rsidR="00C837DC" w:rsidRPr="005B0165" w14:paraId="7D3AE6F2" w14:textId="77777777" w:rsidTr="007A269F">
        <w:tc>
          <w:tcPr>
            <w:tcW w:w="461" w:type="dxa"/>
            <w:shd w:val="clear" w:color="auto" w:fill="DEEAF6" w:themeFill="accent1" w:themeFillTint="33"/>
            <w:vAlign w:val="center"/>
          </w:tcPr>
          <w:p w14:paraId="30D73527" w14:textId="77777777" w:rsidR="00C837DC" w:rsidRPr="00B37034" w:rsidRDefault="00C837DC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18"/>
              </w:rPr>
              <w:instrText xml:space="preserve"> FORMCHECKBOX </w:instrText>
            </w:r>
            <w:r w:rsidR="00575121">
              <w:rPr>
                <w:rFonts w:cstheme="minorHAnsi"/>
                <w:sz w:val="18"/>
              </w:rPr>
            </w:r>
            <w:r w:rsidR="00575121">
              <w:rPr>
                <w:rFonts w:cstheme="minorHAnsi"/>
                <w:sz w:val="18"/>
              </w:rPr>
              <w:fldChar w:fldCharType="separate"/>
            </w:r>
            <w:r w:rsidRPr="00B37034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B1EF21C" w14:textId="0AC13463" w:rsidR="00C837DC" w:rsidRPr="009E265C" w:rsidRDefault="009E265C" w:rsidP="007A26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Curriculum vitæ ou biographie de chacun des membres du groupe d’artistes autochtones (maximum 3 pages)</w:t>
            </w:r>
          </w:p>
        </w:tc>
      </w:tr>
    </w:tbl>
    <w:p w14:paraId="76DD3B0C" w14:textId="5B0F8138" w:rsidR="00C837DC" w:rsidRDefault="00C837DC"/>
    <w:p w14:paraId="7CDD1915" w14:textId="4B283337" w:rsidR="00C837DC" w:rsidRPr="009E265C" w:rsidRDefault="00C837DC" w:rsidP="009E265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>4.4 Dossier de lettre(s) d’appui(s)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9E265C" w:rsidRPr="00B37034" w14:paraId="7DE8CEE0" w14:textId="77777777" w:rsidTr="009E265C">
        <w:trPr>
          <w:trHeight w:val="293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0730CDB4" w14:textId="77777777" w:rsidR="009E265C" w:rsidRPr="00B37034" w:rsidRDefault="009E265C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75121">
              <w:rPr>
                <w:rFonts w:cstheme="minorHAnsi"/>
                <w:sz w:val="20"/>
                <w:szCs w:val="20"/>
              </w:rPr>
            </w:r>
            <w:r w:rsidR="00575121">
              <w:rPr>
                <w:rFonts w:cstheme="minorHAnsi"/>
                <w:sz w:val="20"/>
                <w:szCs w:val="20"/>
              </w:rPr>
              <w:fldChar w:fldCharType="separate"/>
            </w:r>
            <w:r w:rsidRPr="00B3703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76503406" w14:textId="596D6E1E" w:rsidR="009E265C" w:rsidRPr="009E265C" w:rsidRDefault="009E265C" w:rsidP="007A26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Lettre(s) d’appui(s) de personnes, membres de la communauté ou d’organismes qui soutiennent la candidature proposée</w:t>
            </w:r>
          </w:p>
        </w:tc>
      </w:tr>
      <w:tr w:rsidR="009E265C" w:rsidRPr="00B37034" w14:paraId="6D91A66F" w14:textId="77777777" w:rsidTr="009E265C">
        <w:trPr>
          <w:trHeight w:val="292"/>
        </w:trPr>
        <w:tc>
          <w:tcPr>
            <w:tcW w:w="461" w:type="dxa"/>
            <w:shd w:val="clear" w:color="auto" w:fill="auto"/>
            <w:vAlign w:val="center"/>
          </w:tcPr>
          <w:p w14:paraId="7112AEBA" w14:textId="77777777" w:rsidR="009E265C" w:rsidRPr="00B37034" w:rsidRDefault="009E265C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5" w:type="dxa"/>
            <w:vMerge/>
          </w:tcPr>
          <w:p w14:paraId="74C61146" w14:textId="77777777" w:rsidR="009E265C" w:rsidRPr="009E265C" w:rsidRDefault="009E265C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C837DC" w:rsidRPr="00B37034" w14:paraId="44C7D571" w14:textId="77777777" w:rsidTr="007A269F">
        <w:tc>
          <w:tcPr>
            <w:tcW w:w="461" w:type="dxa"/>
            <w:vAlign w:val="center"/>
          </w:tcPr>
          <w:p w14:paraId="67555B96" w14:textId="77777777" w:rsidR="00C837DC" w:rsidRPr="00B37034" w:rsidRDefault="00C837DC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50A77F34" w14:textId="77777777" w:rsidR="00C837DC" w:rsidRPr="00B37034" w:rsidRDefault="00C837DC" w:rsidP="007A269F">
            <w:pPr>
              <w:jc w:val="both"/>
              <w:rPr>
                <w:sz w:val="4"/>
                <w:szCs w:val="4"/>
              </w:rPr>
            </w:pPr>
          </w:p>
        </w:tc>
      </w:tr>
    </w:tbl>
    <w:p w14:paraId="3EB07334" w14:textId="77777777" w:rsidR="00507752" w:rsidRDefault="00507752" w:rsidP="00507752">
      <w:pPr>
        <w:spacing w:after="0" w:line="240" w:lineRule="auto"/>
        <w:ind w:left="360"/>
        <w:rPr>
          <w:sz w:val="20"/>
          <w:szCs w:val="20"/>
        </w:rPr>
      </w:pPr>
    </w:p>
    <w:p w14:paraId="12405CAC" w14:textId="77777777" w:rsidR="005C6527" w:rsidRPr="00647C43" w:rsidRDefault="005C6527" w:rsidP="005C6527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647C43">
        <w:rPr>
          <w:b/>
          <w:szCs w:val="20"/>
        </w:rPr>
        <w:t>Matériel d’appui</w:t>
      </w:r>
    </w:p>
    <w:p w14:paraId="4A2FF09A" w14:textId="77777777" w:rsidR="005C6527" w:rsidRDefault="005C6527" w:rsidP="005C6527">
      <w:pPr>
        <w:spacing w:after="0" w:line="240" w:lineRule="auto"/>
        <w:ind w:left="360"/>
        <w:rPr>
          <w:sz w:val="20"/>
          <w:szCs w:val="20"/>
        </w:rPr>
      </w:pPr>
    </w:p>
    <w:p w14:paraId="2C2E0DAD" w14:textId="5497F8D5" w:rsidR="005C6527" w:rsidRPr="0044481D" w:rsidRDefault="00C837DC" w:rsidP="005C6527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174E47">
        <w:rPr>
          <w:b/>
          <w:sz w:val="20"/>
          <w:szCs w:val="20"/>
        </w:rPr>
        <w:t>.1</w:t>
      </w:r>
      <w:r w:rsidR="005C6527" w:rsidRPr="0044481D">
        <w:rPr>
          <w:b/>
          <w:sz w:val="20"/>
          <w:szCs w:val="20"/>
        </w:rPr>
        <w:tab/>
        <w:t>Format du matériel d’appui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5C6527" w:rsidRPr="009D0B70" w14:paraId="6DEC7D14" w14:textId="77777777" w:rsidTr="00B37034">
        <w:tc>
          <w:tcPr>
            <w:tcW w:w="3325" w:type="dxa"/>
          </w:tcPr>
          <w:p w14:paraId="7DCF757E" w14:textId="77777777" w:rsidR="005C6527" w:rsidRPr="0044481D" w:rsidRDefault="005C6527" w:rsidP="00B37034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750" w:type="dxa"/>
          </w:tcPr>
          <w:p w14:paraId="1ADB6633" w14:textId="77777777" w:rsidR="005C6527" w:rsidRPr="009D0B70" w:rsidRDefault="005C6527" w:rsidP="00B37034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liens Web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5C6527" w:rsidRPr="009D0B70" w14:paraId="42253FD0" w14:textId="77777777" w:rsidTr="00B37034">
        <w:tc>
          <w:tcPr>
            <w:tcW w:w="3325" w:type="dxa"/>
          </w:tcPr>
          <w:p w14:paraId="24875E34" w14:textId="77777777" w:rsidR="005C6527" w:rsidRPr="009D0B70" w:rsidRDefault="005C6527" w:rsidP="00B37034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750" w:type="dxa"/>
          </w:tcPr>
          <w:p w14:paraId="7835C721" w14:textId="77777777" w:rsidR="005C6527" w:rsidRPr="009D0B70" w:rsidRDefault="005C6527" w:rsidP="00B37034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PDF.</w:t>
            </w:r>
          </w:p>
        </w:tc>
      </w:tr>
      <w:tr w:rsidR="005C6527" w:rsidRPr="009D0B70" w14:paraId="4414806F" w14:textId="77777777" w:rsidTr="00B37034">
        <w:tc>
          <w:tcPr>
            <w:tcW w:w="3325" w:type="dxa"/>
          </w:tcPr>
          <w:p w14:paraId="2A0DEE19" w14:textId="77777777" w:rsidR="005C6527" w:rsidRPr="009D0B70" w:rsidRDefault="005C6527" w:rsidP="00B37034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7373FF42" w14:textId="77777777" w:rsidR="005C6527" w:rsidRPr="009D0B70" w:rsidRDefault="005C6527" w:rsidP="00B37034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>En format JPG, de 1 M</w:t>
            </w:r>
            <w:r>
              <w:rPr>
                <w:rFonts w:cs="Arial"/>
                <w:noProof/>
                <w:sz w:val="20"/>
                <w:szCs w:val="20"/>
              </w:rPr>
              <w:t>o ou moins.</w:t>
            </w:r>
          </w:p>
        </w:tc>
      </w:tr>
    </w:tbl>
    <w:p w14:paraId="3736716C" w14:textId="36703A84" w:rsidR="00E15C7E" w:rsidRDefault="00E15C7E" w:rsidP="00E15C7E"/>
    <w:p w14:paraId="0A81AFC0" w14:textId="77777777" w:rsidR="00507752" w:rsidRPr="00E15C7E" w:rsidRDefault="00507752" w:rsidP="00E15C7E">
      <w:pPr>
        <w:sectPr w:rsidR="00507752" w:rsidRPr="00E15C7E" w:rsidSect="00E15C7E">
          <w:headerReference w:type="default" r:id="rId9"/>
          <w:footerReference w:type="default" r:id="rId10"/>
          <w:pgSz w:w="12240" w:h="15840"/>
          <w:pgMar w:top="720" w:right="810" w:bottom="720" w:left="1008" w:header="706" w:footer="406" w:gutter="0"/>
          <w:cols w:space="708"/>
          <w:docGrid w:linePitch="360"/>
        </w:sectPr>
      </w:pPr>
    </w:p>
    <w:p w14:paraId="0C8C0725" w14:textId="77777777" w:rsidR="00431FE8" w:rsidRDefault="00435B52" w:rsidP="00337069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>D</w:t>
      </w:r>
      <w:r w:rsidR="00431FE8" w:rsidRPr="00E6465A">
        <w:rPr>
          <w:b/>
          <w:szCs w:val="20"/>
        </w:rPr>
        <w:t>irectives d’envoi</w:t>
      </w:r>
    </w:p>
    <w:p w14:paraId="72FAC651" w14:textId="47E1CA28" w:rsidR="00431FE8" w:rsidRPr="00251537" w:rsidRDefault="00360C5A" w:rsidP="00A72424">
      <w:pPr>
        <w:pStyle w:val="Paragraphedeliste"/>
        <w:tabs>
          <w:tab w:val="left" w:pos="5520"/>
        </w:tabs>
        <w:spacing w:before="240" w:after="120"/>
        <w:ind w:left="360"/>
        <w:contextualSpacing w:val="0"/>
        <w:jc w:val="both"/>
        <w:rPr>
          <w:sz w:val="20"/>
          <w:szCs w:val="20"/>
          <w:lang w:val="nl-NL"/>
        </w:rPr>
      </w:pPr>
      <w:r>
        <w:rPr>
          <w:sz w:val="20"/>
          <w:szCs w:val="20"/>
        </w:rPr>
        <w:t>Le</w:t>
      </w:r>
      <w:r w:rsidR="00431FE8" w:rsidRPr="00251537">
        <w:rPr>
          <w:sz w:val="20"/>
          <w:szCs w:val="20"/>
        </w:rPr>
        <w:t xml:space="preserve"> Conseil des arts et des lettres du Québec reçoit le dossier d’inscription par </w:t>
      </w:r>
      <w:hyperlink r:id="rId11" w:history="1">
        <w:r w:rsidR="00431FE8"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="00431FE8" w:rsidRPr="00251537">
        <w:rPr>
          <w:sz w:val="20"/>
          <w:szCs w:val="20"/>
          <w:lang w:val="nl-NL"/>
        </w:rPr>
        <w:t xml:space="preserve"> à l’adresse suivante : </w:t>
      </w:r>
      <w:hyperlink r:id="rId12" w:history="1">
        <w:r w:rsidR="007A6E13">
          <w:rPr>
            <w:color w:val="0000FF"/>
            <w:sz w:val="20"/>
            <w:szCs w:val="20"/>
            <w:u w:val="single"/>
          </w:rPr>
          <w:t>sara.thibault@calq.gouv.qc.ca</w:t>
        </w:r>
      </w:hyperlink>
      <w:r w:rsidR="0015048B">
        <w:rPr>
          <w:color w:val="0000FF"/>
          <w:sz w:val="20"/>
          <w:szCs w:val="20"/>
        </w:rPr>
        <w:t xml:space="preserve"> .</w:t>
      </w:r>
    </w:p>
    <w:p w14:paraId="19971441" w14:textId="77777777" w:rsidR="00431FE8" w:rsidRPr="00251537" w:rsidRDefault="00431FE8" w:rsidP="007C22B6">
      <w:pPr>
        <w:tabs>
          <w:tab w:val="left" w:pos="5520"/>
        </w:tabs>
        <w:spacing w:after="120"/>
        <w:ind w:left="360"/>
        <w:jc w:val="both"/>
        <w:rPr>
          <w:sz w:val="20"/>
          <w:szCs w:val="20"/>
        </w:rPr>
      </w:pPr>
      <w:r w:rsidRPr="00251537">
        <w:rPr>
          <w:sz w:val="20"/>
          <w:szCs w:val="20"/>
        </w:rPr>
        <w:t>Toutefois, afin d’assurer la protection de vos renseignements confidentiels, il est de votre responsabilité de sécuriser les fichiers envoyés par l’ajout d’un mot de passe.</w:t>
      </w:r>
    </w:p>
    <w:p w14:paraId="53F0BAC8" w14:textId="77777777" w:rsidR="00431FE8" w:rsidRPr="00251537" w:rsidRDefault="00431FE8" w:rsidP="007C22B6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>Remplir et signer le formulaire.</w:t>
      </w:r>
    </w:p>
    <w:p w14:paraId="553A7B33" w14:textId="77777777" w:rsidR="00431FE8" w:rsidRPr="00251537" w:rsidRDefault="00431FE8" w:rsidP="007C22B6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rFonts w:cs="Arial"/>
          <w:sz w:val="20"/>
          <w:szCs w:val="20"/>
        </w:rPr>
        <w:t xml:space="preserve">Placer tous les fichiers (le formulaire et tous les autres documents requis) à transférer par WeTransfer dans </w:t>
      </w:r>
      <w:r w:rsidRPr="00251537">
        <w:rPr>
          <w:rFonts w:cs="Arial"/>
          <w:b/>
          <w:sz w:val="20"/>
          <w:szCs w:val="20"/>
        </w:rPr>
        <w:t>un fichier compressé 7-Zip, protégé par un mot de passe</w:t>
      </w:r>
      <w:r w:rsidRPr="00251537">
        <w:rPr>
          <w:rFonts w:cs="Arial"/>
          <w:sz w:val="20"/>
          <w:szCs w:val="20"/>
        </w:rPr>
        <w:t xml:space="preserve">. Si vous ne savez pas comment faire, voici quelques informations utiles : </w:t>
      </w:r>
      <w:hyperlink r:id="rId13" w:history="1">
        <w:r w:rsidRPr="0015048B">
          <w:rPr>
            <w:color w:val="0000FF"/>
            <w:sz w:val="20"/>
            <w:szCs w:val="20"/>
            <w:u w:val="single"/>
          </w:rPr>
          <w:t>télécharger 7-ZIP</w:t>
        </w:r>
      </w:hyperlink>
      <w:r w:rsidRPr="00251537">
        <w:rPr>
          <w:rFonts w:cs="Arial"/>
          <w:sz w:val="20"/>
          <w:szCs w:val="20"/>
        </w:rPr>
        <w:t xml:space="preserve"> ; ou pour les utilisateurs de Mac, </w:t>
      </w:r>
      <w:hyperlink r:id="rId14" w:history="1">
        <w:r w:rsidRPr="00251537">
          <w:rPr>
            <w:rFonts w:cs="Arial"/>
            <w:color w:val="0000FF"/>
            <w:sz w:val="20"/>
            <w:szCs w:val="20"/>
            <w:u w:val="single"/>
          </w:rPr>
          <w:t>télécharger KeKA</w:t>
        </w:r>
        <w:r w:rsidRPr="00251537">
          <w:rPr>
            <w:rFonts w:cs="Arial"/>
            <w:color w:val="0563C1"/>
            <w:sz w:val="20"/>
            <w:szCs w:val="20"/>
            <w:u w:val="single"/>
          </w:rPr>
          <w:t> </w:t>
        </w:r>
      </w:hyperlink>
      <w:r w:rsidRPr="00251537">
        <w:rPr>
          <w:rFonts w:cs="Arial"/>
          <w:sz w:val="20"/>
          <w:szCs w:val="20"/>
        </w:rPr>
        <w:t xml:space="preserve">; </w:t>
      </w:r>
      <w:hyperlink r:id="rId15" w:history="1">
        <w:r w:rsidRPr="0015048B">
          <w:rPr>
            <w:color w:val="0000FF"/>
            <w:sz w:val="20"/>
            <w:szCs w:val="20"/>
            <w:u w:val="single"/>
          </w:rPr>
          <w:t>protéger un fichier ou un dossier ZIP</w:t>
        </w:r>
      </w:hyperlink>
      <w:r w:rsidRPr="00251537">
        <w:rPr>
          <w:rFonts w:cs="Arial"/>
          <w:sz w:val="20"/>
          <w:szCs w:val="20"/>
        </w:rPr>
        <w:t>.</w:t>
      </w:r>
    </w:p>
    <w:p w14:paraId="3F9526A0" w14:textId="77777777" w:rsidR="00431FE8" w:rsidRPr="0015048B" w:rsidRDefault="00431FE8" w:rsidP="007C22B6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  <w:u w:val="single"/>
        </w:rPr>
      </w:pPr>
      <w:r w:rsidRPr="00251537">
        <w:rPr>
          <w:sz w:val="20"/>
          <w:szCs w:val="20"/>
        </w:rPr>
        <w:t>Transmettre le fichier compressé par </w:t>
      </w:r>
      <w:hyperlink r:id="rId16" w:tgtFrame="_blank" w:history="1">
        <w:r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Pr="00251537">
        <w:rPr>
          <w:sz w:val="20"/>
          <w:szCs w:val="20"/>
        </w:rPr>
        <w:t xml:space="preserve"> à </w:t>
      </w:r>
      <w:hyperlink r:id="rId17" w:history="1">
        <w:r w:rsidR="007A6E13">
          <w:rPr>
            <w:color w:val="0000FF"/>
            <w:sz w:val="20"/>
            <w:szCs w:val="20"/>
            <w:u w:val="single"/>
          </w:rPr>
          <w:t>sara.thibault@calq.gouv.qc.ca</w:t>
        </w:r>
      </w:hyperlink>
    </w:p>
    <w:p w14:paraId="57F78C75" w14:textId="77777777" w:rsidR="00431FE8" w:rsidRPr="00251537" w:rsidRDefault="00431FE8" w:rsidP="007C22B6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="0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 xml:space="preserve">Envoyer un message distinct à la même adresse courriel, fournissant le mot de passe requis pour ouvrir le fichier compressé. </w:t>
      </w:r>
    </w:p>
    <w:p w14:paraId="4ED45785" w14:textId="77777777" w:rsidR="00431FE8" w:rsidRPr="00251537" w:rsidRDefault="00431FE8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lledutableau"/>
        <w:tblW w:w="98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9360"/>
      </w:tblGrid>
      <w:tr w:rsidR="00431FE8" w14:paraId="07B87774" w14:textId="77777777" w:rsidTr="00381F76">
        <w:trPr>
          <w:trHeight w:val="162"/>
        </w:trPr>
        <w:tc>
          <w:tcPr>
            <w:tcW w:w="450" w:type="dxa"/>
            <w:shd w:val="clear" w:color="auto" w:fill="DEEAF6" w:themeFill="accent1" w:themeFillTint="33"/>
            <w:vAlign w:val="center"/>
          </w:tcPr>
          <w:p w14:paraId="432E5C30" w14:textId="77777777" w:rsidR="00431FE8" w:rsidRDefault="00431FE8" w:rsidP="007C22B6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575121">
              <w:rPr>
                <w:b/>
                <w:sz w:val="18"/>
              </w:rPr>
            </w:r>
            <w:r w:rsidR="00575121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9360" w:type="dxa"/>
          </w:tcPr>
          <w:p w14:paraId="6493733A" w14:textId="77777777" w:rsidR="00431FE8" w:rsidRPr="00251537" w:rsidRDefault="00431FE8" w:rsidP="007C22B6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14:paraId="4ACB4886" w14:textId="77777777" w:rsidR="00431FE8" w:rsidRDefault="00431FE8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73AA1D09" w14:textId="77777777" w:rsidR="00431FE8" w:rsidRDefault="00431FE8" w:rsidP="007C22B6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Conseil des arts et des lettres du Québec confirme que les renseignements confidentiels ainsi recueillis ne sont accessibles qu’aux personnes autorisées à les recevoir au sein de son organisation.</w:t>
      </w:r>
    </w:p>
    <w:p w14:paraId="6028D2BC" w14:textId="748DBC79" w:rsidR="007A6E13" w:rsidRDefault="007A6E13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7C846F94" w14:textId="7FB98A41" w:rsidR="00B60B3A" w:rsidRDefault="00B60B3A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Ind w:w="360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854"/>
      </w:tblGrid>
      <w:tr w:rsidR="00B60B3A" w:rsidRPr="00360C5A" w14:paraId="6BA64DE4" w14:textId="77777777" w:rsidTr="00B60B3A">
        <w:tc>
          <w:tcPr>
            <w:tcW w:w="10214" w:type="dxa"/>
            <w:shd w:val="clear" w:color="auto" w:fill="D9E2F3" w:themeFill="accent5" w:themeFillTint="33"/>
          </w:tcPr>
          <w:p w14:paraId="12D40A92" w14:textId="46093B5F" w:rsidR="00B60B3A" w:rsidRPr="00360C5A" w:rsidRDefault="00B60B3A" w:rsidP="00360C5A">
            <w:pPr>
              <w:spacing w:before="80" w:after="80"/>
              <w:ind w:firstLine="360"/>
              <w:jc w:val="center"/>
              <w:rPr>
                <w:sz w:val="20"/>
                <w:szCs w:val="20"/>
              </w:rPr>
            </w:pPr>
            <w:r w:rsidRPr="00360C5A">
              <w:rPr>
                <w:rFonts w:cs="Arial"/>
                <w:b/>
                <w:sz w:val="20"/>
                <w:lang w:eastAsia="fr-CA"/>
              </w:rPr>
              <w:t>La taille maximale de l’ensemble des documents joints ne doit pas excéder 25 Mo.</w:t>
            </w:r>
          </w:p>
        </w:tc>
      </w:tr>
    </w:tbl>
    <w:p w14:paraId="0BF9EBCF" w14:textId="77777777" w:rsidR="00B60B3A" w:rsidRDefault="00B60B3A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64A8B5B5" w14:textId="77777777" w:rsidR="007A6E13" w:rsidRDefault="007A6E13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374FCF46" w14:textId="77777777" w:rsidR="00431FE8" w:rsidRDefault="00431FE8" w:rsidP="00593865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434B4A">
        <w:rPr>
          <w:b/>
          <w:szCs w:val="20"/>
        </w:rPr>
        <w:t>Demandes d’information</w:t>
      </w:r>
    </w:p>
    <w:tbl>
      <w:tblPr>
        <w:tblStyle w:val="Grilledutableau"/>
        <w:tblW w:w="9906" w:type="dxa"/>
        <w:tblInd w:w="35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324"/>
        <w:gridCol w:w="6"/>
      </w:tblGrid>
      <w:tr w:rsidR="009C20B0" w14:paraId="3382700B" w14:textId="77777777" w:rsidTr="00110290">
        <w:tc>
          <w:tcPr>
            <w:tcW w:w="9906" w:type="dxa"/>
            <w:gridSpan w:val="3"/>
          </w:tcPr>
          <w:p w14:paraId="0BCF8733" w14:textId="77777777" w:rsidR="009C20B0" w:rsidRPr="009C20B0" w:rsidRDefault="009C20B0" w:rsidP="009C20B0">
            <w:pPr>
              <w:rPr>
                <w:b/>
                <w:sz w:val="20"/>
                <w:szCs w:val="20"/>
              </w:rPr>
            </w:pPr>
            <w:r w:rsidRPr="009C20B0">
              <w:rPr>
                <w:b/>
                <w:sz w:val="20"/>
                <w:szCs w:val="18"/>
              </w:rPr>
              <w:t>Sara Thibault, chargée de programmes</w:t>
            </w:r>
          </w:p>
        </w:tc>
      </w:tr>
      <w:tr w:rsidR="009C20B0" w14:paraId="60E6FEA2" w14:textId="77777777" w:rsidTr="00110290">
        <w:tc>
          <w:tcPr>
            <w:tcW w:w="9906" w:type="dxa"/>
            <w:gridSpan w:val="3"/>
            <w:tcBorders>
              <w:bottom w:val="nil"/>
            </w:tcBorders>
          </w:tcPr>
          <w:p w14:paraId="2E111889" w14:textId="77777777" w:rsidR="009C20B0" w:rsidRPr="009C20B0" w:rsidRDefault="009C20B0" w:rsidP="009C20B0">
            <w:pPr>
              <w:spacing w:after="80"/>
              <w:rPr>
                <w:b/>
                <w:sz w:val="20"/>
                <w:szCs w:val="20"/>
              </w:rPr>
            </w:pPr>
            <w:r w:rsidRPr="007A6E13">
              <w:rPr>
                <w:b/>
                <w:sz w:val="20"/>
                <w:szCs w:val="18"/>
              </w:rPr>
              <w:t>Re-Connaître, programme pour les arts autochtones</w:t>
            </w:r>
          </w:p>
        </w:tc>
      </w:tr>
      <w:tr w:rsidR="009C20B0" w14:paraId="0EF5D2A8" w14:textId="77777777" w:rsidTr="00110290">
        <w:trPr>
          <w:gridAfter w:val="1"/>
          <w:wAfter w:w="6" w:type="dxa"/>
        </w:trPr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18C375E7" w14:textId="675DD9AF" w:rsidR="009C20B0" w:rsidRPr="009C20B0" w:rsidRDefault="00143946" w:rsidP="00143946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2FC7AA27" wp14:editId="6A725195">
                  <wp:extent cx="142875" cy="168852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48" cy="18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</w:tcPr>
          <w:p w14:paraId="76035584" w14:textId="77777777" w:rsidR="009C20B0" w:rsidRDefault="00143946" w:rsidP="00143946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514 845-9024</w:t>
            </w:r>
          </w:p>
          <w:p w14:paraId="1D8EEBB9" w14:textId="7106A453" w:rsidR="00143946" w:rsidRPr="009C20B0" w:rsidRDefault="00143946" w:rsidP="00143946">
            <w:pPr>
              <w:rPr>
                <w:b/>
                <w:sz w:val="20"/>
                <w:szCs w:val="20"/>
              </w:rPr>
            </w:pPr>
            <w:r w:rsidRPr="00143946">
              <w:rPr>
                <w:sz w:val="20"/>
                <w:szCs w:val="20"/>
              </w:rPr>
              <w:t>ou</w:t>
            </w:r>
          </w:p>
        </w:tc>
      </w:tr>
      <w:tr w:rsidR="009C20B0" w14:paraId="701110DF" w14:textId="77777777" w:rsidTr="00110290">
        <w:trPr>
          <w:gridAfter w:val="1"/>
          <w:wAfter w:w="6" w:type="dxa"/>
        </w:trPr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079F1E39" w14:textId="6719BEEC" w:rsidR="009C20B0" w:rsidRPr="009C20B0" w:rsidRDefault="009C20B0" w:rsidP="009C20B0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</w:tcPr>
          <w:p w14:paraId="7E57241B" w14:textId="77777777" w:rsidR="009C20B0" w:rsidRPr="009C20B0" w:rsidRDefault="009C20B0" w:rsidP="009C20B0">
            <w:pPr>
              <w:spacing w:after="80"/>
              <w:rPr>
                <w:b/>
                <w:sz w:val="20"/>
                <w:szCs w:val="20"/>
              </w:rPr>
            </w:pPr>
            <w:r w:rsidRPr="00B747EC">
              <w:rPr>
                <w:color w:val="0000FF"/>
                <w:sz w:val="20"/>
                <w:szCs w:val="20"/>
                <w:u w:val="single"/>
              </w:rPr>
              <w:t>1 800 608-3350</w:t>
            </w:r>
          </w:p>
        </w:tc>
      </w:tr>
      <w:tr w:rsidR="009C20B0" w14:paraId="42103476" w14:textId="77777777" w:rsidTr="00110290">
        <w:trPr>
          <w:gridAfter w:val="1"/>
          <w:wAfter w:w="6" w:type="dxa"/>
        </w:trPr>
        <w:tc>
          <w:tcPr>
            <w:tcW w:w="576" w:type="dxa"/>
            <w:tcBorders>
              <w:top w:val="nil"/>
              <w:bottom w:val="single" w:sz="4" w:space="0" w:color="4472C4" w:themeColor="accent5"/>
              <w:right w:val="nil"/>
            </w:tcBorders>
          </w:tcPr>
          <w:p w14:paraId="59C13EF6" w14:textId="4F50C903" w:rsidR="009C20B0" w:rsidRPr="009C20B0" w:rsidRDefault="00143946" w:rsidP="00143946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693C66E8" wp14:editId="452BEFE7">
                  <wp:extent cx="219456" cy="198882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1" cy="20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4" w:type="dxa"/>
            <w:tcBorders>
              <w:top w:val="nil"/>
              <w:left w:val="nil"/>
              <w:bottom w:val="single" w:sz="4" w:space="0" w:color="4472C4" w:themeColor="accent5"/>
            </w:tcBorders>
          </w:tcPr>
          <w:p w14:paraId="65993842" w14:textId="77777777" w:rsidR="009C20B0" w:rsidRPr="009C20B0" w:rsidRDefault="00575121" w:rsidP="009C20B0">
            <w:pPr>
              <w:spacing w:after="80"/>
              <w:rPr>
                <w:b/>
                <w:sz w:val="20"/>
                <w:szCs w:val="20"/>
              </w:rPr>
            </w:pPr>
            <w:hyperlink r:id="rId20" w:history="1">
              <w:r w:rsidR="009C20B0">
                <w:rPr>
                  <w:color w:val="0000FF"/>
                  <w:sz w:val="20"/>
                  <w:szCs w:val="20"/>
                  <w:u w:val="single"/>
                </w:rPr>
                <w:t>sara.thibault@calq.gouv.qc.ca</w:t>
              </w:r>
            </w:hyperlink>
          </w:p>
        </w:tc>
      </w:tr>
    </w:tbl>
    <w:p w14:paraId="02B96FB5" w14:textId="77777777" w:rsidR="00337069" w:rsidRDefault="00337069">
      <w:pPr>
        <w:rPr>
          <w:b/>
          <w:szCs w:val="20"/>
        </w:rPr>
        <w:sectPr w:rsidR="00337069" w:rsidSect="009728DE">
          <w:headerReference w:type="default" r:id="rId21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1EFF2841" w14:textId="028BBD94" w:rsidR="00337069" w:rsidRDefault="001F01A0" w:rsidP="00744362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lastRenderedPageBreak/>
        <w:t>Mise en valeur de la candidature</w:t>
      </w:r>
    </w:p>
    <w:tbl>
      <w:tblPr>
        <w:tblStyle w:val="Grilledutableau"/>
        <w:tblW w:w="0" w:type="auto"/>
        <w:tblInd w:w="895" w:type="dxa"/>
        <w:tblLook w:val="04A0" w:firstRow="1" w:lastRow="0" w:firstColumn="1" w:lastColumn="0" w:noHBand="0" w:noVBand="1"/>
      </w:tblPr>
      <w:tblGrid>
        <w:gridCol w:w="9085"/>
      </w:tblGrid>
      <w:tr w:rsidR="00174E47" w14:paraId="59D5623F" w14:textId="77777777" w:rsidTr="00174E47">
        <w:tc>
          <w:tcPr>
            <w:tcW w:w="9085" w:type="dxa"/>
          </w:tcPr>
          <w:p w14:paraId="3DB8139E" w14:textId="26923B10" w:rsidR="00A72424" w:rsidRPr="00174E47" w:rsidRDefault="00174E47" w:rsidP="0098769B">
            <w:pPr>
              <w:spacing w:before="120" w:after="120"/>
              <w:rPr>
                <w:b/>
                <w:szCs w:val="20"/>
              </w:rPr>
            </w:pPr>
            <w:r w:rsidRPr="00174E47">
              <w:rPr>
                <w:b/>
                <w:szCs w:val="20"/>
              </w:rPr>
              <w:t xml:space="preserve">Cette section peut être </w:t>
            </w:r>
            <w:r w:rsidR="0098769B">
              <w:rPr>
                <w:b/>
                <w:szCs w:val="20"/>
              </w:rPr>
              <w:t>soumise par écrit ou oralement. La présentation orale, en anglais ou en français, ne doit pas dépasser cinq minutes</w:t>
            </w:r>
            <w:r w:rsidR="00A72424">
              <w:rPr>
                <w:b/>
                <w:szCs w:val="20"/>
              </w:rPr>
              <w:t>.</w:t>
            </w:r>
          </w:p>
        </w:tc>
      </w:tr>
    </w:tbl>
    <w:p w14:paraId="6A270086" w14:textId="77777777" w:rsidR="00174E47" w:rsidRPr="00174E47" w:rsidRDefault="00174E47" w:rsidP="00174E47">
      <w:pPr>
        <w:spacing w:after="0" w:line="240" w:lineRule="auto"/>
        <w:rPr>
          <w:b/>
          <w:szCs w:val="20"/>
        </w:rPr>
      </w:pPr>
    </w:p>
    <w:p w14:paraId="754BF542" w14:textId="563EA781" w:rsidR="00337069" w:rsidRPr="00E06A92" w:rsidRDefault="001F01A0" w:rsidP="00E06A92">
      <w:pPr>
        <w:spacing w:after="0" w:line="240" w:lineRule="auto"/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74E47">
        <w:rPr>
          <w:b/>
          <w:sz w:val="20"/>
          <w:szCs w:val="20"/>
        </w:rPr>
        <w:t>.1</w:t>
      </w:r>
      <w:r w:rsidR="00E06A92" w:rsidRPr="00E06A92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Expliquez le potentiel des retombées de la bourse Impulsion sur la carrière du récipiendaire 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5D3AD8" w:rsidRPr="005D3AD8" w14:paraId="50873E75" w14:textId="77777777" w:rsidTr="00174E47">
        <w:trPr>
          <w:trHeight w:val="4895"/>
        </w:trPr>
        <w:tc>
          <w:tcPr>
            <w:tcW w:w="9900" w:type="dxa"/>
            <w:shd w:val="clear" w:color="auto" w:fill="DEEAF6" w:themeFill="accent1" w:themeFillTint="33"/>
          </w:tcPr>
          <w:p w14:paraId="7E0CEA58" w14:textId="2EAB58D7" w:rsidR="005D3AD8" w:rsidRPr="005D3AD8" w:rsidRDefault="005103BE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6F73FE85" w14:textId="77777777" w:rsidR="00AD3D1E" w:rsidRPr="00AD3D1E" w:rsidRDefault="00AD3D1E" w:rsidP="00AD3D1E">
      <w:pPr>
        <w:spacing w:after="0" w:line="240" w:lineRule="auto"/>
        <w:ind w:left="1080"/>
        <w:rPr>
          <w:sz w:val="20"/>
          <w:szCs w:val="20"/>
        </w:rPr>
      </w:pPr>
    </w:p>
    <w:p w14:paraId="3DF63FB2" w14:textId="77777777" w:rsidR="00174E47" w:rsidRDefault="00174E47" w:rsidP="008D05F7">
      <w:pPr>
        <w:spacing w:after="0" w:line="240" w:lineRule="auto"/>
        <w:ind w:left="360"/>
        <w:rPr>
          <w:sz w:val="20"/>
          <w:szCs w:val="20"/>
        </w:rPr>
      </w:pPr>
    </w:p>
    <w:p w14:paraId="115480E6" w14:textId="77777777" w:rsidR="00E15C7E" w:rsidRDefault="00E15C7E">
      <w:pPr>
        <w:rPr>
          <w:sz w:val="20"/>
          <w:szCs w:val="20"/>
        </w:rPr>
        <w:sectPr w:rsidR="00E15C7E" w:rsidSect="00F63058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4AE3C2F2" w14:textId="32CBEF8B" w:rsidR="0078472D" w:rsidRDefault="0078472D" w:rsidP="0078472D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>
        <w:rPr>
          <w:b/>
          <w:szCs w:val="20"/>
        </w:rPr>
        <w:t xml:space="preserve">Liste des </w:t>
      </w:r>
      <w:r w:rsidR="001F01A0">
        <w:rPr>
          <w:b/>
          <w:szCs w:val="20"/>
        </w:rPr>
        <w:t>membres du groupe d’artistes autochtones</w:t>
      </w:r>
      <w:r w:rsidRPr="0078472D">
        <w:rPr>
          <w:sz w:val="20"/>
          <w:szCs w:val="20"/>
        </w:rPr>
        <w:t xml:space="preserve"> (s’il y a lieu)</w:t>
      </w:r>
    </w:p>
    <w:tbl>
      <w:tblPr>
        <w:tblStyle w:val="Grilledutableau"/>
        <w:tblW w:w="1098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276"/>
        <w:gridCol w:w="737"/>
        <w:gridCol w:w="276"/>
        <w:gridCol w:w="1668"/>
        <w:gridCol w:w="1386"/>
        <w:gridCol w:w="242"/>
        <w:gridCol w:w="1177"/>
        <w:gridCol w:w="2001"/>
        <w:gridCol w:w="1179"/>
      </w:tblGrid>
      <w:tr w:rsidR="0078472D" w:rsidRPr="00A63937" w14:paraId="3EA91CE5" w14:textId="77777777" w:rsidTr="0078472D">
        <w:trPr>
          <w:gridAfter w:val="1"/>
          <w:wAfter w:w="1179" w:type="dxa"/>
        </w:trPr>
        <w:tc>
          <w:tcPr>
            <w:tcW w:w="3060" w:type="dxa"/>
            <w:gridSpan w:val="3"/>
          </w:tcPr>
          <w:p w14:paraId="1EBA9146" w14:textId="77777777" w:rsidR="0078472D" w:rsidRPr="00A63937" w:rsidRDefault="0078472D" w:rsidP="00B37034">
            <w:pPr>
              <w:jc w:val="center"/>
              <w:rPr>
                <w:b/>
                <w:sz w:val="20"/>
                <w:szCs w:val="20"/>
              </w:rPr>
            </w:pPr>
            <w:r w:rsidRPr="00A63937">
              <w:rPr>
                <w:b/>
                <w:sz w:val="20"/>
                <w:szCs w:val="20"/>
              </w:rPr>
              <w:t>Nom, Prénom</w:t>
            </w:r>
          </w:p>
        </w:tc>
        <w:tc>
          <w:tcPr>
            <w:tcW w:w="276" w:type="dxa"/>
          </w:tcPr>
          <w:p w14:paraId="7663F402" w14:textId="77777777" w:rsidR="0078472D" w:rsidRPr="00A63937" w:rsidRDefault="0078472D" w:rsidP="00B37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394D8CD" w14:textId="77777777" w:rsidR="0078472D" w:rsidRPr="00A63937" w:rsidRDefault="0078472D" w:rsidP="00B37034">
            <w:pPr>
              <w:jc w:val="center"/>
              <w:rPr>
                <w:b/>
                <w:sz w:val="20"/>
                <w:szCs w:val="20"/>
              </w:rPr>
            </w:pPr>
            <w:r w:rsidRPr="00A63937">
              <w:rPr>
                <w:b/>
                <w:sz w:val="20"/>
                <w:szCs w:val="20"/>
              </w:rPr>
              <w:t>Rôle(s) dans le projet</w:t>
            </w:r>
          </w:p>
        </w:tc>
        <w:tc>
          <w:tcPr>
            <w:tcW w:w="3420" w:type="dxa"/>
            <w:gridSpan w:val="3"/>
          </w:tcPr>
          <w:p w14:paraId="304E15DA" w14:textId="77777777" w:rsidR="0078472D" w:rsidRPr="00A63937" w:rsidRDefault="0078472D" w:rsidP="00B37034">
            <w:pPr>
              <w:jc w:val="center"/>
              <w:rPr>
                <w:b/>
                <w:sz w:val="20"/>
                <w:szCs w:val="20"/>
              </w:rPr>
            </w:pPr>
            <w:r w:rsidRPr="00A63937">
              <w:rPr>
                <w:b/>
                <w:sz w:val="20"/>
                <w:szCs w:val="20"/>
              </w:rPr>
              <w:t xml:space="preserve">Nation </w:t>
            </w:r>
            <w:r w:rsidRPr="00AE353A">
              <w:rPr>
                <w:sz w:val="20"/>
                <w:szCs w:val="20"/>
              </w:rPr>
              <w:t>(s’il y a lieu)</w:t>
            </w:r>
          </w:p>
        </w:tc>
      </w:tr>
      <w:tr w:rsidR="0078472D" w:rsidRPr="00E506E1" w14:paraId="0354CC7D" w14:textId="77777777" w:rsidTr="0078472D">
        <w:tc>
          <w:tcPr>
            <w:tcW w:w="2047" w:type="dxa"/>
          </w:tcPr>
          <w:p w14:paraId="78C648B7" w14:textId="77777777" w:rsidR="0078472D" w:rsidRPr="00E506E1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</w:tcPr>
          <w:p w14:paraId="69E09847" w14:textId="77777777" w:rsidR="0078472D" w:rsidRPr="00E506E1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1" w:type="dxa"/>
            <w:gridSpan w:val="3"/>
          </w:tcPr>
          <w:p w14:paraId="683EC91C" w14:textId="77777777" w:rsidR="0078472D" w:rsidRPr="00E506E1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805" w:type="dxa"/>
            <w:gridSpan w:val="3"/>
          </w:tcPr>
          <w:p w14:paraId="4BB637E6" w14:textId="77777777" w:rsidR="0078472D" w:rsidRPr="00E506E1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0" w:type="dxa"/>
            <w:gridSpan w:val="2"/>
          </w:tcPr>
          <w:p w14:paraId="288B4EA5" w14:textId="77777777" w:rsidR="0078472D" w:rsidRPr="00E506E1" w:rsidRDefault="0078472D" w:rsidP="00B37034">
            <w:pPr>
              <w:jc w:val="both"/>
              <w:rPr>
                <w:sz w:val="4"/>
                <w:szCs w:val="4"/>
              </w:rPr>
            </w:pPr>
          </w:p>
        </w:tc>
      </w:tr>
      <w:tr w:rsidR="0078472D" w:rsidRPr="000F4450" w14:paraId="49CB0EA2" w14:textId="77777777" w:rsidTr="0078472D">
        <w:trPr>
          <w:gridAfter w:val="1"/>
          <w:wAfter w:w="1179" w:type="dxa"/>
        </w:trPr>
        <w:tc>
          <w:tcPr>
            <w:tcW w:w="3060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3581E4" w14:textId="77777777" w:rsidR="0078472D" w:rsidRPr="000F4450" w:rsidRDefault="0078472D" w:rsidP="00B37034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</w:tcPr>
          <w:p w14:paraId="0AC507A9" w14:textId="77777777" w:rsidR="0078472D" w:rsidRPr="000F4450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3C3A43A" w14:textId="77777777" w:rsidR="0078472D" w:rsidRPr="000F4450" w:rsidRDefault="0078472D" w:rsidP="00B37034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43802A00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D80F2E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8472D" w:rsidRPr="0078472D" w14:paraId="076B86EA" w14:textId="77777777" w:rsidTr="0078472D"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</w:tcBorders>
          </w:tcPr>
          <w:p w14:paraId="0DFD3C2A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</w:tcPr>
          <w:p w14:paraId="46F9CC88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</w:tcBorders>
          </w:tcPr>
          <w:p w14:paraId="78285CDD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3F7F73DC" w14:textId="77777777" w:rsidR="0078472D" w:rsidRPr="0078472D" w:rsidRDefault="0078472D" w:rsidP="0078472D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</w:tcBorders>
          </w:tcPr>
          <w:p w14:paraId="178C9637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</w:tr>
      <w:tr w:rsidR="0078472D" w:rsidRPr="000F4450" w14:paraId="5007EB04" w14:textId="77777777" w:rsidTr="0078472D">
        <w:trPr>
          <w:gridAfter w:val="1"/>
          <w:wAfter w:w="1179" w:type="dxa"/>
        </w:trPr>
        <w:tc>
          <w:tcPr>
            <w:tcW w:w="3060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32364B2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</w:tcPr>
          <w:p w14:paraId="3FDAE884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C16E05A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24A9B2B7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39DE0A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8472D" w:rsidRPr="0078472D" w14:paraId="4F2FCAC9" w14:textId="77777777" w:rsidTr="0078472D"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</w:tcBorders>
          </w:tcPr>
          <w:p w14:paraId="5ACFD9EF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</w:tcPr>
          <w:p w14:paraId="72E88BB9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</w:tcBorders>
          </w:tcPr>
          <w:p w14:paraId="5E45399B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20BFE3D3" w14:textId="77777777" w:rsidR="0078472D" w:rsidRPr="0078472D" w:rsidRDefault="0078472D" w:rsidP="0078472D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</w:tcBorders>
          </w:tcPr>
          <w:p w14:paraId="7C93DA6F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</w:tr>
      <w:tr w:rsidR="0078472D" w:rsidRPr="000F4450" w14:paraId="0A2C33C3" w14:textId="77777777" w:rsidTr="0078472D">
        <w:trPr>
          <w:gridAfter w:val="1"/>
          <w:wAfter w:w="1179" w:type="dxa"/>
        </w:trPr>
        <w:tc>
          <w:tcPr>
            <w:tcW w:w="3060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836199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  <w:shd w:val="clear" w:color="auto" w:fill="auto"/>
          </w:tcPr>
          <w:p w14:paraId="06442FF5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F089C6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26E21426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A2BB785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8472D" w:rsidRPr="0078472D" w14:paraId="7322B5F4" w14:textId="77777777" w:rsidTr="0078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5CCA71BE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A5ED0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3A9434C5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62B92FEC" w14:textId="77777777" w:rsidR="0078472D" w:rsidRPr="0078472D" w:rsidRDefault="0078472D" w:rsidP="0078472D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5706013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</w:tr>
      <w:tr w:rsidR="0078472D" w:rsidRPr="000F4450" w14:paraId="6D467F8A" w14:textId="77777777" w:rsidTr="0078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5AB57FD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B529C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F7D125F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auto"/>
          </w:tcPr>
          <w:p w14:paraId="2C36AF57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8F15494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8472D" w:rsidRPr="0078472D" w14:paraId="533F98E2" w14:textId="77777777" w:rsidTr="0078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4497BFCD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0041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57647CDA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45169CB9" w14:textId="77777777" w:rsidR="0078472D" w:rsidRPr="0078472D" w:rsidRDefault="0078472D" w:rsidP="0078472D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F8743C5" w14:textId="77777777" w:rsidR="0078472D" w:rsidRPr="0078472D" w:rsidRDefault="0078472D" w:rsidP="00B37034">
            <w:pPr>
              <w:jc w:val="both"/>
              <w:rPr>
                <w:sz w:val="4"/>
                <w:szCs w:val="4"/>
              </w:rPr>
            </w:pPr>
          </w:p>
        </w:tc>
      </w:tr>
      <w:tr w:rsidR="0078472D" w:rsidRPr="000F4450" w14:paraId="47589B8C" w14:textId="77777777" w:rsidTr="0078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9D8F868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939C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1319BBD" w14:textId="77777777" w:rsidR="0078472D" w:rsidRPr="000F4450" w:rsidRDefault="0078472D" w:rsidP="00B37034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auto"/>
          </w:tcPr>
          <w:p w14:paraId="47309A38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E993A26" w14:textId="77777777" w:rsidR="0078472D" w:rsidRDefault="0078472D" w:rsidP="00B37034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2D54183C" w14:textId="77777777" w:rsidR="0078472D" w:rsidRDefault="0078472D" w:rsidP="0078472D">
      <w:pPr>
        <w:spacing w:after="0" w:line="240" w:lineRule="auto"/>
        <w:ind w:left="360"/>
        <w:rPr>
          <w:sz w:val="16"/>
          <w:szCs w:val="20"/>
        </w:rPr>
      </w:pPr>
      <w:r w:rsidRPr="00DE7257">
        <w:rPr>
          <w:sz w:val="16"/>
          <w:szCs w:val="20"/>
        </w:rPr>
        <w:t xml:space="preserve">Ajoutez </w:t>
      </w:r>
      <w:r>
        <w:rPr>
          <w:sz w:val="16"/>
          <w:szCs w:val="20"/>
        </w:rPr>
        <w:t>des lignes</w:t>
      </w:r>
      <w:r w:rsidRPr="00DE7257">
        <w:rPr>
          <w:sz w:val="16"/>
          <w:szCs w:val="20"/>
        </w:rPr>
        <w:t>, au besoin</w:t>
      </w:r>
    </w:p>
    <w:p w14:paraId="0E328F7D" w14:textId="77777777" w:rsidR="00753505" w:rsidRDefault="00753505" w:rsidP="008D05F7">
      <w:pPr>
        <w:spacing w:after="0" w:line="240" w:lineRule="auto"/>
        <w:ind w:left="360"/>
        <w:rPr>
          <w:sz w:val="20"/>
          <w:szCs w:val="20"/>
        </w:rPr>
      </w:pPr>
    </w:p>
    <w:sectPr w:rsidR="00753505" w:rsidSect="00806411">
      <w:type w:val="continuous"/>
      <w:pgSz w:w="12240" w:h="15840"/>
      <w:pgMar w:top="720" w:right="1008" w:bottom="720" w:left="1008" w:header="706" w:footer="4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5503A" w14:textId="77777777" w:rsidR="00575121" w:rsidRDefault="00575121" w:rsidP="00540F8B">
      <w:pPr>
        <w:spacing w:after="0" w:line="240" w:lineRule="auto"/>
      </w:pPr>
      <w:r>
        <w:separator/>
      </w:r>
    </w:p>
  </w:endnote>
  <w:endnote w:type="continuationSeparator" w:id="0">
    <w:p w14:paraId="17FC63C5" w14:textId="77777777" w:rsidR="00575121" w:rsidRDefault="00575121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784F" w14:textId="134E7369" w:rsidR="00E15C7E" w:rsidRPr="00E15C7E" w:rsidRDefault="00E15C7E" w:rsidP="005F15FE">
    <w:pPr>
      <w:pStyle w:val="Pieddepage"/>
      <w:pBdr>
        <w:top w:val="single" w:sz="4" w:space="1" w:color="4472C4" w:themeColor="accent5"/>
      </w:pBdr>
      <w:tabs>
        <w:tab w:val="clear" w:pos="8640"/>
        <w:tab w:val="right" w:pos="10170"/>
      </w:tabs>
    </w:pPr>
    <w:r w:rsidRPr="00E15C7E">
      <w:rPr>
        <w:i/>
        <w:color w:val="4472C4" w:themeColor="accent5"/>
        <w:sz w:val="18"/>
      </w:rPr>
      <w:t xml:space="preserve">Re-Connaitre Artistes – </w:t>
    </w:r>
    <w:r w:rsidR="00D37E41">
      <w:rPr>
        <w:i/>
        <w:color w:val="4472C4" w:themeColor="accent5"/>
        <w:sz w:val="18"/>
      </w:rPr>
      <w:t>Impulsion</w:t>
    </w:r>
    <w:r w:rsidR="00806411">
      <w:rPr>
        <w:i/>
        <w:color w:val="4472C4" w:themeColor="accent5"/>
        <w:sz w:val="18"/>
      </w:rPr>
      <w:t>_Mars 2024</w:t>
    </w:r>
    <w:r w:rsidRPr="00E15C7E">
      <w:rPr>
        <w:i/>
        <w:color w:val="4472C4" w:themeColor="accent5"/>
        <w:sz w:val="18"/>
      </w:rPr>
      <w:tab/>
    </w:r>
    <w:r w:rsidRPr="00E15C7E">
      <w:rPr>
        <w:i/>
        <w:color w:val="4472C4" w:themeColor="accent5"/>
        <w:sz w:val="18"/>
      </w:rPr>
      <w:tab/>
      <w:t xml:space="preserve">Page </w:t>
    </w:r>
    <w:sdt>
      <w:sdtPr>
        <w:rPr>
          <w:i/>
          <w:color w:val="4472C4" w:themeColor="accent5"/>
          <w:sz w:val="18"/>
        </w:rPr>
        <w:id w:val="-1980988304"/>
        <w:docPartObj>
          <w:docPartGallery w:val="Page Numbers (Bottom of Page)"/>
          <w:docPartUnique/>
        </w:docPartObj>
      </w:sdtPr>
      <w:sdtEndPr/>
      <w:sdtContent>
        <w:r w:rsidRPr="00E15C7E">
          <w:rPr>
            <w:i/>
            <w:color w:val="4472C4" w:themeColor="accent5"/>
            <w:sz w:val="18"/>
          </w:rPr>
          <w:fldChar w:fldCharType="begin"/>
        </w:r>
        <w:r w:rsidRPr="00E15C7E">
          <w:rPr>
            <w:i/>
            <w:color w:val="4472C4" w:themeColor="accent5"/>
            <w:sz w:val="18"/>
          </w:rPr>
          <w:instrText>PAGE   \* MERGEFORMAT</w:instrText>
        </w:r>
        <w:r w:rsidRPr="00E15C7E">
          <w:rPr>
            <w:i/>
            <w:color w:val="4472C4" w:themeColor="accent5"/>
            <w:sz w:val="18"/>
          </w:rPr>
          <w:fldChar w:fldCharType="separate"/>
        </w:r>
        <w:r w:rsidR="00BA69C4" w:rsidRPr="00BA69C4">
          <w:rPr>
            <w:i/>
            <w:noProof/>
            <w:color w:val="4472C4" w:themeColor="accent5"/>
            <w:sz w:val="18"/>
            <w:lang w:val="fr-FR"/>
          </w:rPr>
          <w:t>4</w:t>
        </w:r>
        <w:r w:rsidRPr="00E15C7E">
          <w:rPr>
            <w:i/>
            <w:color w:val="4472C4" w:themeColor="accent5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4A801" w14:textId="77777777" w:rsidR="00575121" w:rsidRDefault="00575121" w:rsidP="00540F8B">
      <w:pPr>
        <w:spacing w:after="0" w:line="240" w:lineRule="auto"/>
      </w:pPr>
      <w:r>
        <w:separator/>
      </w:r>
    </w:p>
  </w:footnote>
  <w:footnote w:type="continuationSeparator" w:id="0">
    <w:p w14:paraId="75E4D024" w14:textId="77777777" w:rsidR="00575121" w:rsidRDefault="00575121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5371B" w14:textId="669A5EBE" w:rsidR="00E15C7E" w:rsidRPr="009B7BDA" w:rsidRDefault="00E15C7E" w:rsidP="00E15C7E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 xml:space="preserve">Formulaire de demande de </w:t>
    </w:r>
    <w:r>
      <w:rPr>
        <w:color w:val="5B9BD5" w:themeColor="accent1"/>
        <w:sz w:val="20"/>
      </w:rPr>
      <w:t>bourse</w:t>
    </w: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>
      <w:rPr>
        <w:caps/>
        <w:color w:val="5B9BD5" w:themeColor="accent1"/>
        <w:sz w:val="20"/>
      </w:rPr>
      <w:t xml:space="preserve">RE-CONNAÎTRE - </w:t>
    </w:r>
    <w:r w:rsidR="00D37E41">
      <w:rPr>
        <w:caps/>
        <w:color w:val="5B9BD5" w:themeColor="accent1"/>
        <w:sz w:val="20"/>
      </w:rPr>
      <w:t>IMPULSION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25648" w14:textId="77777777" w:rsidR="0062371F" w:rsidRPr="009B7BDA" w:rsidRDefault="0062371F" w:rsidP="001E52E7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 xml:space="preserve">Formulaire de demande de </w:t>
    </w:r>
    <w:r>
      <w:rPr>
        <w:color w:val="5B9BD5" w:themeColor="accent1"/>
        <w:sz w:val="20"/>
      </w:rPr>
      <w:t>bourse</w:t>
    </w: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>
      <w:rPr>
        <w:caps/>
        <w:color w:val="5B9BD5" w:themeColor="accent1"/>
        <w:sz w:val="20"/>
      </w:rPr>
      <w:t>RE-CONNAÎTRE - MICROBOURSE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29EA"/>
    <w:multiLevelType w:val="hybridMultilevel"/>
    <w:tmpl w:val="3D045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71F68"/>
    <w:multiLevelType w:val="hybridMultilevel"/>
    <w:tmpl w:val="0CFA50E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qnqouPWzpxEtehkQQ1wOvIaxYA3tOXwrVVsMOIwCjRJQj9Lza69/p+55+0O1jFDr6AqO2XJYEx7pcMPr+j/7Q==" w:salt="fodfyXmrVZ+3Nqeuu+C8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0"/>
    <w:rsid w:val="00016D40"/>
    <w:rsid w:val="00032275"/>
    <w:rsid w:val="00041D92"/>
    <w:rsid w:val="00053106"/>
    <w:rsid w:val="00054238"/>
    <w:rsid w:val="000614C7"/>
    <w:rsid w:val="00063ADF"/>
    <w:rsid w:val="000645A9"/>
    <w:rsid w:val="00066F81"/>
    <w:rsid w:val="00082293"/>
    <w:rsid w:val="00087A00"/>
    <w:rsid w:val="000A5DA2"/>
    <w:rsid w:val="000B1854"/>
    <w:rsid w:val="000B4DE2"/>
    <w:rsid w:val="000B51B8"/>
    <w:rsid w:val="000B6E7A"/>
    <w:rsid w:val="000E40F2"/>
    <w:rsid w:val="000F4450"/>
    <w:rsid w:val="000F66A9"/>
    <w:rsid w:val="0010386A"/>
    <w:rsid w:val="00106CAD"/>
    <w:rsid w:val="00107BFC"/>
    <w:rsid w:val="00110290"/>
    <w:rsid w:val="00143946"/>
    <w:rsid w:val="001454F2"/>
    <w:rsid w:val="0015048B"/>
    <w:rsid w:val="00152835"/>
    <w:rsid w:val="00163AF0"/>
    <w:rsid w:val="00174E47"/>
    <w:rsid w:val="00180C2E"/>
    <w:rsid w:val="0018409E"/>
    <w:rsid w:val="001A2655"/>
    <w:rsid w:val="001A5AA2"/>
    <w:rsid w:val="001B003A"/>
    <w:rsid w:val="001B1FBB"/>
    <w:rsid w:val="001C10D7"/>
    <w:rsid w:val="001D59A7"/>
    <w:rsid w:val="001E52E7"/>
    <w:rsid w:val="001E7BCA"/>
    <w:rsid w:val="001F01A0"/>
    <w:rsid w:val="001F1B71"/>
    <w:rsid w:val="00200A95"/>
    <w:rsid w:val="00202A56"/>
    <w:rsid w:val="00214F4E"/>
    <w:rsid w:val="002150D4"/>
    <w:rsid w:val="00245F78"/>
    <w:rsid w:val="002468FE"/>
    <w:rsid w:val="00251537"/>
    <w:rsid w:val="002643C4"/>
    <w:rsid w:val="00280750"/>
    <w:rsid w:val="00296CA1"/>
    <w:rsid w:val="00297B72"/>
    <w:rsid w:val="002A6BEA"/>
    <w:rsid w:val="002B1CEF"/>
    <w:rsid w:val="002C61FB"/>
    <w:rsid w:val="002E2DDF"/>
    <w:rsid w:val="0032039E"/>
    <w:rsid w:val="00337069"/>
    <w:rsid w:val="00340E6C"/>
    <w:rsid w:val="003419C4"/>
    <w:rsid w:val="00351F18"/>
    <w:rsid w:val="00360C5A"/>
    <w:rsid w:val="00365540"/>
    <w:rsid w:val="00371EE3"/>
    <w:rsid w:val="00374B27"/>
    <w:rsid w:val="0037784C"/>
    <w:rsid w:val="00381F76"/>
    <w:rsid w:val="003910B3"/>
    <w:rsid w:val="003920A0"/>
    <w:rsid w:val="00396A21"/>
    <w:rsid w:val="003B2BE0"/>
    <w:rsid w:val="003B37CD"/>
    <w:rsid w:val="003C7758"/>
    <w:rsid w:val="003D723B"/>
    <w:rsid w:val="003E2BA8"/>
    <w:rsid w:val="003F7CE8"/>
    <w:rsid w:val="00410400"/>
    <w:rsid w:val="00426539"/>
    <w:rsid w:val="0043047D"/>
    <w:rsid w:val="00431490"/>
    <w:rsid w:val="00431FE8"/>
    <w:rsid w:val="00434B4A"/>
    <w:rsid w:val="00435B52"/>
    <w:rsid w:val="0044481D"/>
    <w:rsid w:val="004633EB"/>
    <w:rsid w:val="004817B1"/>
    <w:rsid w:val="0049460F"/>
    <w:rsid w:val="0049730C"/>
    <w:rsid w:val="004B32D8"/>
    <w:rsid w:val="004C02CA"/>
    <w:rsid w:val="004E4809"/>
    <w:rsid w:val="004E69B9"/>
    <w:rsid w:val="00500E47"/>
    <w:rsid w:val="00507752"/>
    <w:rsid w:val="005103BE"/>
    <w:rsid w:val="0051138B"/>
    <w:rsid w:val="00511980"/>
    <w:rsid w:val="00540F8B"/>
    <w:rsid w:val="0054174B"/>
    <w:rsid w:val="00551B0D"/>
    <w:rsid w:val="00553A38"/>
    <w:rsid w:val="00567EFB"/>
    <w:rsid w:val="00570FCB"/>
    <w:rsid w:val="00574354"/>
    <w:rsid w:val="00575121"/>
    <w:rsid w:val="00580CA2"/>
    <w:rsid w:val="00593865"/>
    <w:rsid w:val="00594F50"/>
    <w:rsid w:val="00594FE5"/>
    <w:rsid w:val="00595119"/>
    <w:rsid w:val="005966F9"/>
    <w:rsid w:val="00597083"/>
    <w:rsid w:val="005B0165"/>
    <w:rsid w:val="005B1F93"/>
    <w:rsid w:val="005B2431"/>
    <w:rsid w:val="005B75A7"/>
    <w:rsid w:val="005C2404"/>
    <w:rsid w:val="005C634E"/>
    <w:rsid w:val="005C6527"/>
    <w:rsid w:val="005D24B8"/>
    <w:rsid w:val="005D3AD8"/>
    <w:rsid w:val="005D3DCC"/>
    <w:rsid w:val="005D6CC4"/>
    <w:rsid w:val="005E22B4"/>
    <w:rsid w:val="005E4512"/>
    <w:rsid w:val="005E646B"/>
    <w:rsid w:val="005F15FE"/>
    <w:rsid w:val="005F2512"/>
    <w:rsid w:val="00606A48"/>
    <w:rsid w:val="00614120"/>
    <w:rsid w:val="0062371F"/>
    <w:rsid w:val="00623F4B"/>
    <w:rsid w:val="00630B76"/>
    <w:rsid w:val="00636B42"/>
    <w:rsid w:val="006444F8"/>
    <w:rsid w:val="00647C43"/>
    <w:rsid w:val="006562C5"/>
    <w:rsid w:val="00662469"/>
    <w:rsid w:val="00667E1B"/>
    <w:rsid w:val="00676A85"/>
    <w:rsid w:val="0069161A"/>
    <w:rsid w:val="006A12C3"/>
    <w:rsid w:val="006A34BC"/>
    <w:rsid w:val="006C3424"/>
    <w:rsid w:val="006C3A3D"/>
    <w:rsid w:val="006D2536"/>
    <w:rsid w:val="006F4BAE"/>
    <w:rsid w:val="00700F85"/>
    <w:rsid w:val="00707CF3"/>
    <w:rsid w:val="00741C10"/>
    <w:rsid w:val="00744362"/>
    <w:rsid w:val="00744716"/>
    <w:rsid w:val="00751360"/>
    <w:rsid w:val="00753505"/>
    <w:rsid w:val="007709B3"/>
    <w:rsid w:val="00775A1C"/>
    <w:rsid w:val="00777012"/>
    <w:rsid w:val="0078472D"/>
    <w:rsid w:val="00796744"/>
    <w:rsid w:val="00797EF3"/>
    <w:rsid w:val="007A489F"/>
    <w:rsid w:val="007A4C74"/>
    <w:rsid w:val="007A6E13"/>
    <w:rsid w:val="007B3D13"/>
    <w:rsid w:val="007B491E"/>
    <w:rsid w:val="007B4F38"/>
    <w:rsid w:val="007C22B6"/>
    <w:rsid w:val="007E6160"/>
    <w:rsid w:val="007F67B3"/>
    <w:rsid w:val="00802707"/>
    <w:rsid w:val="008042E8"/>
    <w:rsid w:val="00806411"/>
    <w:rsid w:val="0080774E"/>
    <w:rsid w:val="00807876"/>
    <w:rsid w:val="008207E4"/>
    <w:rsid w:val="0082266E"/>
    <w:rsid w:val="00826B8D"/>
    <w:rsid w:val="00831301"/>
    <w:rsid w:val="00852224"/>
    <w:rsid w:val="008523EC"/>
    <w:rsid w:val="00866E3D"/>
    <w:rsid w:val="0087245F"/>
    <w:rsid w:val="008751DE"/>
    <w:rsid w:val="00877332"/>
    <w:rsid w:val="00891EBE"/>
    <w:rsid w:val="00896DD2"/>
    <w:rsid w:val="008B08E8"/>
    <w:rsid w:val="008B0B3E"/>
    <w:rsid w:val="008B1ADB"/>
    <w:rsid w:val="008B3B83"/>
    <w:rsid w:val="008C708A"/>
    <w:rsid w:val="008C7A9D"/>
    <w:rsid w:val="008D05F7"/>
    <w:rsid w:val="008F07C8"/>
    <w:rsid w:val="00916F3E"/>
    <w:rsid w:val="00920ED1"/>
    <w:rsid w:val="009229AF"/>
    <w:rsid w:val="00944842"/>
    <w:rsid w:val="00960E16"/>
    <w:rsid w:val="00965690"/>
    <w:rsid w:val="009728DE"/>
    <w:rsid w:val="00975C15"/>
    <w:rsid w:val="0098769B"/>
    <w:rsid w:val="009975FF"/>
    <w:rsid w:val="009A068C"/>
    <w:rsid w:val="009A0F07"/>
    <w:rsid w:val="009B08E1"/>
    <w:rsid w:val="009B32B9"/>
    <w:rsid w:val="009B7BDA"/>
    <w:rsid w:val="009C083D"/>
    <w:rsid w:val="009C0C80"/>
    <w:rsid w:val="009C1333"/>
    <w:rsid w:val="009C20B0"/>
    <w:rsid w:val="009D0B70"/>
    <w:rsid w:val="009D0F15"/>
    <w:rsid w:val="009D43FF"/>
    <w:rsid w:val="009E265C"/>
    <w:rsid w:val="009E2E56"/>
    <w:rsid w:val="009F110B"/>
    <w:rsid w:val="00A03C27"/>
    <w:rsid w:val="00A16B10"/>
    <w:rsid w:val="00A30DCF"/>
    <w:rsid w:val="00A60211"/>
    <w:rsid w:val="00A63937"/>
    <w:rsid w:val="00A72424"/>
    <w:rsid w:val="00A82539"/>
    <w:rsid w:val="00A937F2"/>
    <w:rsid w:val="00AC0C1A"/>
    <w:rsid w:val="00AC42FE"/>
    <w:rsid w:val="00AC5A20"/>
    <w:rsid w:val="00AD173C"/>
    <w:rsid w:val="00AD3D1E"/>
    <w:rsid w:val="00AD5B59"/>
    <w:rsid w:val="00AD7846"/>
    <w:rsid w:val="00AE353A"/>
    <w:rsid w:val="00AF6185"/>
    <w:rsid w:val="00B02D35"/>
    <w:rsid w:val="00B06731"/>
    <w:rsid w:val="00B262F7"/>
    <w:rsid w:val="00B37034"/>
    <w:rsid w:val="00B46C19"/>
    <w:rsid w:val="00B52021"/>
    <w:rsid w:val="00B60B3A"/>
    <w:rsid w:val="00B62D4B"/>
    <w:rsid w:val="00B672DC"/>
    <w:rsid w:val="00B747EC"/>
    <w:rsid w:val="00BA6287"/>
    <w:rsid w:val="00BA6797"/>
    <w:rsid w:val="00BA69C4"/>
    <w:rsid w:val="00BB27BA"/>
    <w:rsid w:val="00BB2D8B"/>
    <w:rsid w:val="00BB3CF1"/>
    <w:rsid w:val="00BB62C3"/>
    <w:rsid w:val="00C00330"/>
    <w:rsid w:val="00C21CDB"/>
    <w:rsid w:val="00C2322E"/>
    <w:rsid w:val="00C2463A"/>
    <w:rsid w:val="00C47FA7"/>
    <w:rsid w:val="00C62A63"/>
    <w:rsid w:val="00C63FD5"/>
    <w:rsid w:val="00C65B8B"/>
    <w:rsid w:val="00C83639"/>
    <w:rsid w:val="00C837DC"/>
    <w:rsid w:val="00C86A6C"/>
    <w:rsid w:val="00C90DD2"/>
    <w:rsid w:val="00CA0545"/>
    <w:rsid w:val="00CA4863"/>
    <w:rsid w:val="00CB460C"/>
    <w:rsid w:val="00CD7666"/>
    <w:rsid w:val="00CF240D"/>
    <w:rsid w:val="00CF3BD2"/>
    <w:rsid w:val="00D037B7"/>
    <w:rsid w:val="00D04C24"/>
    <w:rsid w:val="00D057FF"/>
    <w:rsid w:val="00D10090"/>
    <w:rsid w:val="00D13AE3"/>
    <w:rsid w:val="00D2682C"/>
    <w:rsid w:val="00D37E41"/>
    <w:rsid w:val="00D4506A"/>
    <w:rsid w:val="00D623B9"/>
    <w:rsid w:val="00D8040C"/>
    <w:rsid w:val="00D935ED"/>
    <w:rsid w:val="00DA156A"/>
    <w:rsid w:val="00DA3461"/>
    <w:rsid w:val="00DB3841"/>
    <w:rsid w:val="00DC1961"/>
    <w:rsid w:val="00DC3182"/>
    <w:rsid w:val="00DD1247"/>
    <w:rsid w:val="00DD5351"/>
    <w:rsid w:val="00DE7257"/>
    <w:rsid w:val="00DF4598"/>
    <w:rsid w:val="00DF5D98"/>
    <w:rsid w:val="00E06A92"/>
    <w:rsid w:val="00E120DF"/>
    <w:rsid w:val="00E15C7E"/>
    <w:rsid w:val="00E23E7B"/>
    <w:rsid w:val="00E40A78"/>
    <w:rsid w:val="00E41DF8"/>
    <w:rsid w:val="00E504F7"/>
    <w:rsid w:val="00E506E1"/>
    <w:rsid w:val="00E53FB1"/>
    <w:rsid w:val="00E614F0"/>
    <w:rsid w:val="00E61C1B"/>
    <w:rsid w:val="00E6465A"/>
    <w:rsid w:val="00E76330"/>
    <w:rsid w:val="00E858EF"/>
    <w:rsid w:val="00E95DCB"/>
    <w:rsid w:val="00EA2EEB"/>
    <w:rsid w:val="00EB00C2"/>
    <w:rsid w:val="00EB020F"/>
    <w:rsid w:val="00F01B6C"/>
    <w:rsid w:val="00F35AF5"/>
    <w:rsid w:val="00F4697D"/>
    <w:rsid w:val="00F63058"/>
    <w:rsid w:val="00F810F0"/>
    <w:rsid w:val="00F83E31"/>
    <w:rsid w:val="00F852D9"/>
    <w:rsid w:val="00FA1E38"/>
    <w:rsid w:val="00FC6A97"/>
    <w:rsid w:val="00FD4ED4"/>
    <w:rsid w:val="00FE7154"/>
    <w:rsid w:val="00FF67A0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0CA6C"/>
  <w15:chartTrackingRefBased/>
  <w15:docId w15:val="{6856546C-6075-4925-86DD-CDEC2DC3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Lienhypertexte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Default">
    <w:name w:val="Default"/>
    <w:rsid w:val="009C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94F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4F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4F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4F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4F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7-zip.fr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sara.thibault@calq.gouv.qc.ca" TargetMode="External"/><Relationship Id="rId17" Type="http://schemas.openxmlformats.org/officeDocument/2006/relationships/hyperlink" Target="mailto:sara.thibault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transfer.com/" TargetMode="External"/><Relationship Id="rId20" Type="http://schemas.openxmlformats.org/officeDocument/2006/relationships/hyperlink" Target="mailto:sara.thibault@calq.gouv.q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transf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7zip.fr/7zip-compresser-avec-mot-de-passe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keka.io/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1AFA-4905-442E-B477-2CFD971C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939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Michèle Mailloux</cp:lastModifiedBy>
  <cp:revision>27</cp:revision>
  <cp:lastPrinted>2022-10-17T20:09:00Z</cp:lastPrinted>
  <dcterms:created xsi:type="dcterms:W3CDTF">2024-03-12T14:55:00Z</dcterms:created>
  <dcterms:modified xsi:type="dcterms:W3CDTF">2024-03-21T17:07:00Z</dcterms:modified>
</cp:coreProperties>
</file>