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C8" w:rsidRDefault="00132BC8" w:rsidP="00B6567C"/>
    <w:tbl>
      <w:tblPr>
        <w:tblpPr w:leftFromText="141" w:rightFromText="141" w:vertAnchor="text" w:horzAnchor="margin" w:tblpXSpec="center" w:tblpY="288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261"/>
        <w:gridCol w:w="2976"/>
      </w:tblGrid>
      <w:tr w:rsidR="007A3C58" w:rsidRPr="0043264D" w:rsidTr="007A3C58">
        <w:trPr>
          <w:cantSplit/>
          <w:trHeight w:hRule="exact" w:val="397"/>
        </w:trPr>
        <w:tc>
          <w:tcPr>
            <w:tcW w:w="1034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vAlign w:val="center"/>
          </w:tcPr>
          <w:p w:rsidR="007A3C58" w:rsidRPr="0043264D" w:rsidRDefault="007A3C58" w:rsidP="007A3C58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FC0B5E">
              <w:rPr>
                <w:rFonts w:ascii="Arial" w:hAnsi="Arial" w:cs="Arial"/>
                <w:b/>
                <w:szCs w:val="22"/>
                <w:lang w:val="en-US"/>
              </w:rPr>
              <w:t xml:space="preserve">Identification of the </w:t>
            </w:r>
            <w:r w:rsidRPr="00FC0B5E">
              <w:rPr>
                <w:rFonts w:ascii="Arial" w:hAnsi="Arial" w:cs="Arial"/>
                <w:b/>
                <w:szCs w:val="22"/>
              </w:rPr>
              <w:t>candidate</w:t>
            </w:r>
          </w:p>
        </w:tc>
      </w:tr>
      <w:tr w:rsidR="007A3C58" w:rsidRPr="00EB5973" w:rsidTr="007A3C58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418"/>
        </w:trPr>
        <w:tc>
          <w:tcPr>
            <w:tcW w:w="4111" w:type="dxa"/>
            <w:tcBorders>
              <w:top w:val="single" w:sz="6" w:space="0" w:color="BFBFBF"/>
            </w:tcBorders>
            <w:vAlign w:val="center"/>
          </w:tcPr>
          <w:p w:rsidR="007A3C58" w:rsidRPr="00AD3196" w:rsidRDefault="007A3C58" w:rsidP="007A3C58">
            <w:pPr>
              <w:tabs>
                <w:tab w:val="left" w:pos="50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7813E5">
              <w:rPr>
                <w:rFonts w:ascii="Arial" w:hAnsi="Arial" w:cs="Arial"/>
                <w:sz w:val="20"/>
                <w:lang w:val="en-CA"/>
              </w:rPr>
              <w:t>Name of the artist</w:t>
            </w:r>
            <w:r w:rsidRPr="007813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261" w:type="dxa"/>
            <w:tcBorders>
              <w:top w:val="single" w:sz="6" w:space="0" w:color="BFBFBF"/>
            </w:tcBorders>
            <w:vAlign w:val="center"/>
          </w:tcPr>
          <w:p w:rsidR="007A3C58" w:rsidRPr="00AD3196" w:rsidRDefault="007A3C58" w:rsidP="007A3C58">
            <w:pPr>
              <w:tabs>
                <w:tab w:val="left" w:pos="50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7813E5">
              <w:rPr>
                <w:rFonts w:ascii="Arial" w:hAnsi="Arial" w:cs="Arial"/>
                <w:sz w:val="20"/>
                <w:lang w:val="en-CA"/>
              </w:rPr>
              <w:t>Function</w:t>
            </w:r>
          </w:p>
        </w:tc>
        <w:tc>
          <w:tcPr>
            <w:tcW w:w="2976" w:type="dxa"/>
            <w:tcBorders>
              <w:top w:val="single" w:sz="6" w:space="0" w:color="BFBFBF"/>
            </w:tcBorders>
            <w:vAlign w:val="center"/>
          </w:tcPr>
          <w:p w:rsidR="007A3C58" w:rsidRPr="00F2365B" w:rsidRDefault="007A3C58" w:rsidP="007A3C58">
            <w:pPr>
              <w:tabs>
                <w:tab w:val="left" w:pos="5040"/>
              </w:tabs>
              <w:spacing w:before="60"/>
              <w:jc w:val="left"/>
              <w:rPr>
                <w:rFonts w:ascii="Arial" w:hAnsi="Arial" w:cs="Arial"/>
                <w:sz w:val="20"/>
                <w:lang w:val="en-CA"/>
              </w:rPr>
            </w:pPr>
            <w:r w:rsidRPr="0091337C">
              <w:rPr>
                <w:rFonts w:ascii="Arial" w:hAnsi="Arial" w:cs="Arial"/>
                <w:sz w:val="20"/>
                <w:lang w:val="en-US"/>
              </w:rPr>
              <w:t>Year in which the candidate’s career began</w:t>
            </w:r>
          </w:p>
        </w:tc>
      </w:tr>
      <w:tr w:rsidR="007A3C58" w:rsidRPr="00AD3196" w:rsidTr="007A3C58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346"/>
        </w:trPr>
        <w:tc>
          <w:tcPr>
            <w:tcW w:w="4111" w:type="dxa"/>
          </w:tcPr>
          <w:p w:rsidR="007A3C58" w:rsidRPr="00AD3196" w:rsidRDefault="007A3C58" w:rsidP="007A3C58">
            <w:pPr>
              <w:tabs>
                <w:tab w:val="left" w:pos="50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1" w:type="dxa"/>
          </w:tcPr>
          <w:p w:rsidR="007A3C58" w:rsidRPr="00AD3196" w:rsidRDefault="007A3C58" w:rsidP="007A3C58">
            <w:pPr>
              <w:tabs>
                <w:tab w:val="left" w:pos="50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</w:tcPr>
          <w:p w:rsidR="007A3C58" w:rsidRPr="00AD3196" w:rsidRDefault="007A3C58" w:rsidP="007A3C58">
            <w:pPr>
              <w:tabs>
                <w:tab w:val="left" w:pos="5040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A3C58" w:rsidRDefault="007A3C58" w:rsidP="007A3C58">
      <w:pPr>
        <w:spacing w:before="40"/>
        <w:rPr>
          <w:rFonts w:ascii="Arial" w:hAnsi="Arial" w:cs="Arial"/>
          <w:sz w:val="20"/>
        </w:rPr>
      </w:pPr>
    </w:p>
    <w:p w:rsidR="007A3C58" w:rsidRPr="00F2365B" w:rsidRDefault="007A3C58" w:rsidP="007A3C58">
      <w:pPr>
        <w:spacing w:before="40"/>
        <w:jc w:val="left"/>
        <w:rPr>
          <w:rFonts w:ascii="Arial" w:hAnsi="Arial" w:cs="Arial"/>
          <w:sz w:val="20"/>
          <w:lang w:val="en-CA"/>
        </w:rPr>
      </w:pPr>
      <w:r w:rsidRPr="00F2365B">
        <w:rPr>
          <w:rFonts w:ascii="Arial" w:hAnsi="Arial" w:cs="Arial"/>
          <w:i/>
          <w:sz w:val="20"/>
          <w:lang w:val="en-CA"/>
        </w:rPr>
        <w:t>*I</w:t>
      </w:r>
      <w:r w:rsidRPr="007813E5">
        <w:rPr>
          <w:rFonts w:ascii="Arial" w:hAnsi="Arial" w:cs="Arial"/>
          <w:i/>
          <w:sz w:val="20"/>
          <w:lang w:val="en-CA"/>
        </w:rPr>
        <w:t>n the case of a group, indicate the coordinator’s name</w:t>
      </w:r>
      <w:r w:rsidRPr="00F2365B">
        <w:rPr>
          <w:rFonts w:ascii="Arial" w:hAnsi="Arial" w:cs="Arial"/>
          <w:sz w:val="20"/>
          <w:lang w:val="en-CA"/>
        </w:rPr>
        <w:tab/>
      </w:r>
      <w:r w:rsidRPr="00F2365B">
        <w:rPr>
          <w:rFonts w:ascii="Arial" w:hAnsi="Arial" w:cs="Arial"/>
          <w:sz w:val="20"/>
          <w:lang w:val="en-CA"/>
        </w:rPr>
        <w:tab/>
      </w:r>
      <w:r w:rsidRPr="008A2810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365B">
        <w:rPr>
          <w:rFonts w:ascii="Arial" w:hAnsi="Arial" w:cs="Arial"/>
          <w:sz w:val="20"/>
          <w:lang w:val="en-CA"/>
        </w:rPr>
        <w:instrText xml:space="preserve"> FORMCHECKBOX </w:instrText>
      </w:r>
      <w:r w:rsidR="00150809">
        <w:rPr>
          <w:rFonts w:ascii="Arial" w:hAnsi="Arial" w:cs="Arial"/>
          <w:sz w:val="20"/>
        </w:rPr>
      </w:r>
      <w:r w:rsidR="00150809">
        <w:rPr>
          <w:rFonts w:ascii="Arial" w:hAnsi="Arial" w:cs="Arial"/>
          <w:sz w:val="20"/>
        </w:rPr>
        <w:fldChar w:fldCharType="separate"/>
      </w:r>
      <w:r w:rsidRPr="008A2810">
        <w:rPr>
          <w:rFonts w:ascii="Arial" w:hAnsi="Arial" w:cs="Arial"/>
          <w:sz w:val="20"/>
        </w:rPr>
        <w:fldChar w:fldCharType="end"/>
      </w:r>
      <w:r w:rsidRPr="00F2365B">
        <w:rPr>
          <w:rFonts w:ascii="Arial" w:hAnsi="Arial" w:cs="Arial"/>
          <w:sz w:val="20"/>
          <w:lang w:val="en-CA"/>
        </w:rPr>
        <w:t xml:space="preserve"> </w:t>
      </w:r>
      <w:r w:rsidRPr="007813E5">
        <w:rPr>
          <w:rFonts w:ascii="Arial" w:hAnsi="Arial" w:cs="Arial"/>
          <w:sz w:val="20"/>
          <w:lang w:val="en-CA"/>
        </w:rPr>
        <w:t>Individual project</w:t>
      </w:r>
      <w:r w:rsidRPr="00F2365B">
        <w:rPr>
          <w:rFonts w:ascii="Arial" w:hAnsi="Arial" w:cs="Arial"/>
          <w:sz w:val="20"/>
          <w:lang w:val="en-CA"/>
        </w:rPr>
        <w:tab/>
      </w:r>
      <w:r w:rsidRPr="008A2810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365B">
        <w:rPr>
          <w:rFonts w:ascii="Arial" w:hAnsi="Arial" w:cs="Arial"/>
          <w:sz w:val="20"/>
          <w:lang w:val="en-CA"/>
        </w:rPr>
        <w:instrText xml:space="preserve"> FORMCHECKBOX </w:instrText>
      </w:r>
      <w:r w:rsidR="00150809">
        <w:rPr>
          <w:rFonts w:ascii="Arial" w:hAnsi="Arial" w:cs="Arial"/>
          <w:sz w:val="20"/>
        </w:rPr>
      </w:r>
      <w:r w:rsidR="00150809">
        <w:rPr>
          <w:rFonts w:ascii="Arial" w:hAnsi="Arial" w:cs="Arial"/>
          <w:sz w:val="20"/>
        </w:rPr>
        <w:fldChar w:fldCharType="separate"/>
      </w:r>
      <w:r w:rsidRPr="008A2810">
        <w:rPr>
          <w:rFonts w:ascii="Arial" w:hAnsi="Arial" w:cs="Arial"/>
          <w:sz w:val="20"/>
        </w:rPr>
        <w:fldChar w:fldCharType="end"/>
      </w:r>
      <w:r w:rsidRPr="00F2365B">
        <w:rPr>
          <w:rFonts w:ascii="Arial" w:hAnsi="Arial" w:cs="Arial"/>
          <w:sz w:val="20"/>
          <w:lang w:val="en-CA"/>
        </w:rPr>
        <w:t xml:space="preserve"> </w:t>
      </w:r>
      <w:r w:rsidRPr="007813E5">
        <w:rPr>
          <w:rFonts w:ascii="Arial" w:hAnsi="Arial" w:cs="Arial"/>
          <w:sz w:val="20"/>
          <w:lang w:val="en-CA"/>
        </w:rPr>
        <w:t>Group project</w:t>
      </w:r>
    </w:p>
    <w:p w:rsidR="00132BC8" w:rsidRPr="007A3C58" w:rsidRDefault="00132BC8" w:rsidP="00132BC8">
      <w:pPr>
        <w:ind w:left="-709"/>
        <w:rPr>
          <w:lang w:val="en-CA"/>
        </w:rPr>
      </w:pPr>
    </w:p>
    <w:p w:rsidR="00132BC8" w:rsidRPr="007A3C58" w:rsidRDefault="00132BC8" w:rsidP="00B6567C">
      <w:pPr>
        <w:rPr>
          <w:lang w:val="en-CA"/>
        </w:rPr>
      </w:pPr>
    </w:p>
    <w:tbl>
      <w:tblPr>
        <w:tblW w:w="10207" w:type="dxa"/>
        <w:tblInd w:w="-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20"/>
        <w:gridCol w:w="2040"/>
        <w:gridCol w:w="1320"/>
        <w:gridCol w:w="3826"/>
      </w:tblGrid>
      <w:tr w:rsidR="00622C78" w:rsidRPr="0043264D" w:rsidTr="00622C78">
        <w:trPr>
          <w:cantSplit/>
          <w:trHeight w:hRule="exact" w:val="397"/>
        </w:trPr>
        <w:tc>
          <w:tcPr>
            <w:tcW w:w="10207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vAlign w:val="center"/>
          </w:tcPr>
          <w:p w:rsidR="00622C78" w:rsidRPr="0043264D" w:rsidRDefault="00622C78" w:rsidP="00622C78">
            <w:pPr>
              <w:pStyle w:val="Titresesection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0B5E">
              <w:rPr>
                <w:rFonts w:ascii="Arial" w:hAnsi="Arial" w:cs="Arial"/>
                <w:color w:val="auto"/>
                <w:sz w:val="22"/>
                <w:szCs w:val="22"/>
              </w:rPr>
              <w:t xml:space="preserve">Nature of the </w:t>
            </w:r>
            <w:proofErr w:type="spellStart"/>
            <w:r w:rsidRPr="00FC0B5E">
              <w:rPr>
                <w:rFonts w:ascii="Arial" w:hAnsi="Arial" w:cs="Arial"/>
                <w:color w:val="auto"/>
                <w:sz w:val="22"/>
                <w:szCs w:val="22"/>
              </w:rPr>
              <w:t>work</w:t>
            </w:r>
            <w:proofErr w:type="spellEnd"/>
          </w:p>
        </w:tc>
      </w:tr>
      <w:tr w:rsidR="00622C78" w:rsidRPr="00AD3196" w:rsidTr="0062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02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F2365B" w:rsidRDefault="00622C78" w:rsidP="00622C78">
            <w:pPr>
              <w:jc w:val="left"/>
              <w:rPr>
                <w:rFonts w:ascii="Arial" w:hAnsi="Arial" w:cs="Arial"/>
                <w:sz w:val="20"/>
                <w:lang w:val="en-CA"/>
              </w:rPr>
            </w:pPr>
            <w:r w:rsidRPr="007813E5">
              <w:rPr>
                <w:rFonts w:ascii="Arial" w:hAnsi="Arial" w:cs="Arial"/>
                <w:sz w:val="20"/>
                <w:lang w:val="en-CA"/>
              </w:rPr>
              <w:t>Title of the original work</w:t>
            </w:r>
          </w:p>
        </w:tc>
        <w:tc>
          <w:tcPr>
            <w:tcW w:w="718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AD3196" w:rsidRDefault="00622C78" w:rsidP="00622C78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2C78" w:rsidRPr="00EB5973" w:rsidTr="0062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0207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F2365B" w:rsidRDefault="00622C78" w:rsidP="00622C78">
            <w:pPr>
              <w:spacing w:before="60"/>
              <w:jc w:val="left"/>
              <w:rPr>
                <w:rFonts w:ascii="Arial" w:hAnsi="Arial" w:cs="Arial"/>
                <w:i/>
                <w:spacing w:val="0"/>
                <w:sz w:val="20"/>
                <w:lang w:val="en-CA"/>
              </w:rPr>
            </w:pPr>
            <w:r w:rsidRPr="007813E5">
              <w:rPr>
                <w:rFonts w:ascii="Arial" w:hAnsi="Arial" w:cs="Arial"/>
                <w:spacing w:val="0"/>
                <w:sz w:val="20"/>
                <w:lang w:val="en-CA"/>
              </w:rPr>
              <w:t>Date and place of the initial presentation or public dissemination of the work</w:t>
            </w:r>
          </w:p>
        </w:tc>
      </w:tr>
      <w:tr w:rsidR="00622C78" w:rsidRPr="00AD3196" w:rsidTr="0062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AD3196" w:rsidRDefault="00622C78" w:rsidP="00622C78">
            <w:pPr>
              <w:tabs>
                <w:tab w:val="left" w:pos="426"/>
              </w:tabs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*</w:t>
            </w:r>
            <w:r w:rsidRPr="00AD3196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336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AD3196" w:rsidRDefault="00622C78" w:rsidP="00622C78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AD3196" w:rsidRDefault="00622C78" w:rsidP="00622C78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t xml:space="preserve">Lieu : </w:t>
            </w:r>
          </w:p>
        </w:tc>
        <w:tc>
          <w:tcPr>
            <w:tcW w:w="38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AD3196" w:rsidRDefault="00622C78" w:rsidP="00622C78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2C78" w:rsidRPr="00AD3196" w:rsidTr="0062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43264D" w:rsidRDefault="00622C78" w:rsidP="00622C78">
            <w:pPr>
              <w:pStyle w:val="Titresesection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0B5E">
              <w:rPr>
                <w:rFonts w:ascii="Arial" w:hAnsi="Arial" w:cs="Arial"/>
                <w:color w:val="auto"/>
                <w:sz w:val="22"/>
                <w:szCs w:val="22"/>
              </w:rPr>
              <w:t xml:space="preserve">Nature of the </w:t>
            </w:r>
            <w:proofErr w:type="spellStart"/>
            <w:r w:rsidRPr="00FC0B5E">
              <w:rPr>
                <w:rFonts w:ascii="Arial" w:hAnsi="Arial" w:cs="Arial"/>
                <w:color w:val="auto"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Default="00622C78" w:rsidP="00622C7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AD3196" w:rsidRDefault="00622C78" w:rsidP="00622C7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622C78" w:rsidRPr="00AD3196" w:rsidRDefault="00622C78" w:rsidP="00622C7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50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6102"/>
      </w:tblGrid>
      <w:tr w:rsidR="007A3C58" w:rsidRPr="00EB5973" w:rsidTr="007A3C58">
        <w:trPr>
          <w:cantSplit/>
          <w:trHeight w:hRule="exact" w:val="397"/>
        </w:trPr>
        <w:tc>
          <w:tcPr>
            <w:tcW w:w="1034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vAlign w:val="center"/>
          </w:tcPr>
          <w:p w:rsidR="007A3C58" w:rsidRPr="00F2365B" w:rsidRDefault="007A3C58" w:rsidP="007A3C58">
            <w:pPr>
              <w:pStyle w:val="1-Titre"/>
              <w:spacing w:before="0"/>
              <w:ind w:left="0"/>
              <w:rPr>
                <w:rFonts w:cs="Arial"/>
                <w:b w:val="0"/>
                <w:lang w:val="en-CA"/>
              </w:rPr>
            </w:pPr>
            <w:bookmarkStart w:id="1" w:name="CaseACocher26"/>
            <w:r w:rsidRPr="007813E5">
              <w:rPr>
                <w:rFonts w:cs="Arial"/>
                <w:sz w:val="22"/>
                <w:szCs w:val="22"/>
                <w:lang w:val="en-CA"/>
              </w:rPr>
              <w:t xml:space="preserve">Artistic discipline </w:t>
            </w:r>
            <w:r w:rsidRPr="00F2365B">
              <w:rPr>
                <w:rFonts w:cs="Arial"/>
                <w:b w:val="0"/>
                <w:lang w:val="en-CA"/>
              </w:rPr>
              <w:t>(</w:t>
            </w:r>
            <w:r w:rsidRPr="007813E5">
              <w:rPr>
                <w:rFonts w:cs="Arial"/>
                <w:b w:val="0"/>
                <w:lang w:val="en-CA"/>
              </w:rPr>
              <w:t>indicate in which discipline the work is included</w:t>
            </w:r>
            <w:r w:rsidRPr="00F2365B">
              <w:rPr>
                <w:rFonts w:cs="Arial"/>
                <w:b w:val="0"/>
                <w:lang w:val="en-CA"/>
              </w:rPr>
              <w:t>)</w:t>
            </w:r>
          </w:p>
        </w:tc>
      </w:tr>
      <w:bookmarkStart w:id="2" w:name="CaseACocher94"/>
      <w:bookmarkEnd w:id="1"/>
      <w:tr w:rsidR="007A3C58" w:rsidRPr="00AD3196" w:rsidTr="007A3C58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606"/>
        </w:trPr>
        <w:tc>
          <w:tcPr>
            <w:tcW w:w="10348" w:type="dxa"/>
            <w:gridSpan w:val="2"/>
          </w:tcPr>
          <w:p w:rsidR="007A3C58" w:rsidRPr="008F6610" w:rsidRDefault="007A3C58" w:rsidP="007A3C58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ascii="Arial" w:hAnsi="Arial" w:cs="Arial"/>
                <w:sz w:val="20"/>
              </w:rPr>
            </w:pP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8F6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F6610">
              <w:rPr>
                <w:rFonts w:ascii="Arial" w:hAnsi="Arial" w:cs="Arial"/>
                <w:sz w:val="20"/>
              </w:rPr>
              <w:t>Circus</w:t>
            </w:r>
            <w:proofErr w:type="spellEnd"/>
            <w:r w:rsidRPr="008F6610">
              <w:rPr>
                <w:rFonts w:ascii="Arial" w:hAnsi="Arial" w:cs="Arial"/>
                <w:sz w:val="20"/>
              </w:rPr>
              <w:t xml:space="preserve"> arts</w:t>
            </w:r>
            <w:r w:rsidRPr="008F6610">
              <w:rPr>
                <w:rFonts w:ascii="Arial" w:hAnsi="Arial" w:cs="Arial"/>
                <w:sz w:val="20"/>
              </w:rPr>
              <w:tab/>
            </w:r>
            <w:bookmarkStart w:id="3" w:name="CaseACocher109"/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F6610">
              <w:rPr>
                <w:rFonts w:ascii="Arial" w:hAnsi="Arial" w:cs="Arial"/>
                <w:sz w:val="20"/>
              </w:rPr>
              <w:t>Multidisciplinary</w:t>
            </w:r>
            <w:proofErr w:type="spellEnd"/>
            <w:r w:rsidRPr="008F6610">
              <w:rPr>
                <w:rFonts w:ascii="Arial" w:hAnsi="Arial" w:cs="Arial"/>
                <w:sz w:val="20"/>
              </w:rPr>
              <w:t xml:space="preserve"> arts</w:t>
            </w:r>
            <w:r w:rsidRPr="008F6610">
              <w:rPr>
                <w:rFonts w:ascii="Arial" w:hAnsi="Arial" w:cs="Arial"/>
                <w:sz w:val="20"/>
              </w:rPr>
              <w:tab/>
            </w: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8F6610">
              <w:rPr>
                <w:rFonts w:ascii="Arial" w:hAnsi="Arial" w:cs="Arial"/>
                <w:sz w:val="20"/>
              </w:rPr>
              <w:t xml:space="preserve"> Digital arts</w:t>
            </w:r>
          </w:p>
          <w:p w:rsidR="007A3C58" w:rsidRPr="008F6610" w:rsidRDefault="007A3C58" w:rsidP="007A3C58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ascii="Arial" w:hAnsi="Arial" w:cs="Arial"/>
                <w:sz w:val="20"/>
                <w:lang w:val="en-CA"/>
              </w:rPr>
            </w:pP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  <w:lang w:val="en-CA"/>
              </w:rPr>
              <w:t xml:space="preserve"> Visual arts</w:t>
            </w:r>
            <w:r w:rsidRPr="008F6610">
              <w:rPr>
                <w:rFonts w:ascii="Arial" w:hAnsi="Arial" w:cs="Arial"/>
                <w:sz w:val="20"/>
                <w:lang w:val="en-CA"/>
              </w:rPr>
              <w:tab/>
            </w: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  <w:lang w:val="en-CA"/>
              </w:rPr>
              <w:t xml:space="preserve"> Popular song (French-language or other language)</w:t>
            </w:r>
            <w:bookmarkStart w:id="4" w:name="CaseACocher108"/>
            <w:r w:rsidRPr="008F6610">
              <w:rPr>
                <w:rFonts w:ascii="Arial" w:hAnsi="Arial" w:cs="Arial"/>
                <w:sz w:val="20"/>
                <w:lang w:val="en-CA"/>
              </w:rPr>
              <w:t xml:space="preserve"> </w:t>
            </w:r>
            <w:bookmarkEnd w:id="4"/>
          </w:p>
          <w:p w:rsidR="007A3C58" w:rsidRPr="008F6610" w:rsidRDefault="007A3C58" w:rsidP="007A3C58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ascii="Arial" w:hAnsi="Arial" w:cs="Arial"/>
                <w:sz w:val="20"/>
                <w:lang w:val="en-CA"/>
              </w:rPr>
            </w:pP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  <w:lang w:val="en-CA"/>
              </w:rPr>
              <w:t xml:space="preserve"> Cinema – video</w:t>
            </w:r>
            <w:r w:rsidRPr="008F6610">
              <w:rPr>
                <w:rFonts w:ascii="Arial" w:hAnsi="Arial" w:cs="Arial"/>
                <w:sz w:val="20"/>
                <w:lang w:val="en-CA"/>
              </w:rPr>
              <w:tab/>
            </w: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  <w:lang w:val="en-CA"/>
              </w:rPr>
              <w:t xml:space="preserve"> Dance</w:t>
            </w:r>
            <w:r w:rsidRPr="008F6610">
              <w:rPr>
                <w:rFonts w:ascii="Arial" w:hAnsi="Arial" w:cs="Arial"/>
                <w:sz w:val="20"/>
                <w:lang w:val="en-CA"/>
              </w:rPr>
              <w:tab/>
            </w:r>
            <w:bookmarkStart w:id="5" w:name="CaseACocher98"/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  <w:lang w:val="en-CA"/>
              </w:rPr>
              <w:t xml:space="preserve"> Literature and storytelling</w:t>
            </w:r>
          </w:p>
          <w:p w:rsidR="007A3C58" w:rsidRPr="008F6610" w:rsidRDefault="007A3C58" w:rsidP="007A3C58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ascii="Arial" w:hAnsi="Arial" w:cs="Arial"/>
                <w:sz w:val="20"/>
                <w:lang w:val="en-CA"/>
              </w:rPr>
            </w:pP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  <w:lang w:val="en-CA"/>
              </w:rPr>
              <w:t xml:space="preserve"> Music (classical, non-classical or contemporary)</w:t>
            </w:r>
            <w:bookmarkStart w:id="6" w:name="CaseACocher110"/>
            <w:r w:rsidRPr="008F6610">
              <w:rPr>
                <w:rFonts w:ascii="Arial" w:hAnsi="Arial" w:cs="Arial"/>
                <w:sz w:val="20"/>
                <w:lang w:val="en-CA"/>
              </w:rPr>
              <w:tab/>
            </w: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  <w:lang w:val="en-CA"/>
              </w:rPr>
              <w:t xml:space="preserve"> Arts and crafts</w:t>
            </w:r>
          </w:p>
          <w:bookmarkEnd w:id="6"/>
          <w:p w:rsidR="007A3C58" w:rsidRPr="00AD3196" w:rsidRDefault="007A3C58" w:rsidP="007A3C58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ascii="Arial" w:hAnsi="Arial" w:cs="Arial"/>
                <w:sz w:val="20"/>
              </w:rPr>
            </w:pP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8F6610">
              <w:rPr>
                <w:rFonts w:ascii="Arial" w:hAnsi="Arial" w:cs="Arial"/>
                <w:sz w:val="20"/>
              </w:rPr>
              <w:t xml:space="preserve"> </w:t>
            </w:r>
            <w:r w:rsidRPr="008F6610">
              <w:rPr>
                <w:rFonts w:ascii="Arial" w:hAnsi="Arial" w:cs="Arial"/>
                <w:sz w:val="20"/>
                <w:lang w:val="en-CA"/>
              </w:rPr>
              <w:t>Architectural research</w:t>
            </w:r>
            <w:r w:rsidRPr="008F6610">
              <w:rPr>
                <w:rFonts w:ascii="Arial" w:hAnsi="Arial" w:cs="Arial"/>
                <w:sz w:val="20"/>
              </w:rPr>
              <w:tab/>
            </w:r>
            <w:r w:rsidRPr="008F6610">
              <w:rPr>
                <w:rFonts w:ascii="Arial" w:hAnsi="Arial" w:cs="Arial"/>
                <w:sz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1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0809">
              <w:rPr>
                <w:rFonts w:ascii="Arial" w:hAnsi="Arial" w:cs="Arial"/>
                <w:sz w:val="20"/>
              </w:rPr>
            </w:r>
            <w:r w:rsidR="00150809">
              <w:rPr>
                <w:rFonts w:ascii="Arial" w:hAnsi="Arial" w:cs="Arial"/>
                <w:sz w:val="20"/>
              </w:rPr>
              <w:fldChar w:fldCharType="separate"/>
            </w:r>
            <w:r w:rsidRPr="008F6610">
              <w:rPr>
                <w:rFonts w:ascii="Arial" w:hAnsi="Arial" w:cs="Arial"/>
                <w:sz w:val="20"/>
              </w:rPr>
              <w:fldChar w:fldCharType="end"/>
            </w:r>
            <w:r w:rsidRPr="008F6610">
              <w:rPr>
                <w:rFonts w:ascii="Arial" w:hAnsi="Arial" w:cs="Arial"/>
                <w:sz w:val="20"/>
              </w:rPr>
              <w:t xml:space="preserve"> </w:t>
            </w:r>
            <w:r w:rsidRPr="008F6610">
              <w:rPr>
                <w:rFonts w:ascii="Arial" w:hAnsi="Arial" w:cs="Arial"/>
                <w:sz w:val="20"/>
                <w:lang w:val="en-CA"/>
              </w:rPr>
              <w:t>Theatre</w:t>
            </w:r>
          </w:p>
        </w:tc>
      </w:tr>
      <w:tr w:rsidR="007A3C58" w:rsidRPr="00AD3196" w:rsidTr="007A3C58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300"/>
        </w:trPr>
        <w:tc>
          <w:tcPr>
            <w:tcW w:w="4246" w:type="dxa"/>
            <w:vAlign w:val="center"/>
          </w:tcPr>
          <w:p w:rsidR="007A3C58" w:rsidRPr="00F2365B" w:rsidRDefault="007A3C58" w:rsidP="007A3C58">
            <w:pPr>
              <w:ind w:left="113"/>
              <w:jc w:val="left"/>
              <w:rPr>
                <w:rFonts w:ascii="Arial" w:hAnsi="Arial" w:cs="Arial"/>
                <w:sz w:val="20"/>
                <w:lang w:val="en-CA"/>
              </w:rPr>
            </w:pPr>
            <w:r w:rsidRPr="007813E5">
              <w:rPr>
                <w:rFonts w:ascii="Arial" w:hAnsi="Arial" w:cs="Arial"/>
                <w:sz w:val="20"/>
                <w:lang w:val="en-CA"/>
              </w:rPr>
              <w:t>Specialty, field or literary genre</w:t>
            </w:r>
          </w:p>
        </w:tc>
        <w:tc>
          <w:tcPr>
            <w:tcW w:w="6102" w:type="dxa"/>
            <w:vAlign w:val="center"/>
          </w:tcPr>
          <w:p w:rsidR="007A3C58" w:rsidRPr="00AD3196" w:rsidRDefault="007A3C58" w:rsidP="007A3C58">
            <w:pPr>
              <w:tabs>
                <w:tab w:val="left" w:pos="2930"/>
              </w:tabs>
              <w:ind w:left="113"/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32BC8" w:rsidRDefault="00132BC8" w:rsidP="00B6567C"/>
    <w:p w:rsidR="00B6567C" w:rsidRDefault="00B6567C" w:rsidP="00B6567C">
      <w:pPr>
        <w:spacing w:before="60" w:after="60"/>
        <w:rPr>
          <w:sz w:val="18"/>
        </w:rPr>
      </w:pPr>
    </w:p>
    <w:p w:rsidR="00B6567C" w:rsidRDefault="00B6567C" w:rsidP="00B6567C"/>
    <w:p w:rsidR="00B6567C" w:rsidRDefault="00B6567C" w:rsidP="00811ABA">
      <w:pPr>
        <w:widowControl/>
        <w:overflowPunct/>
        <w:autoSpaceDE/>
        <w:autoSpaceDN/>
        <w:adjustRightInd/>
        <w:spacing w:after="160" w:line="259" w:lineRule="auto"/>
        <w:ind w:hanging="567"/>
        <w:jc w:val="left"/>
        <w:textAlignment w:val="auto"/>
      </w:pPr>
      <w:r>
        <w:br w:type="page"/>
      </w:r>
    </w:p>
    <w:tbl>
      <w:tblPr>
        <w:tblW w:w="10206" w:type="dxa"/>
        <w:tblInd w:w="-79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11ABA" w:rsidRPr="00E41ECE" w:rsidTr="00811ABA">
        <w:trPr>
          <w:trHeight w:val="11075"/>
        </w:trPr>
        <w:tc>
          <w:tcPr>
            <w:tcW w:w="10206" w:type="dxa"/>
          </w:tcPr>
          <w:p w:rsidR="00AE21CF" w:rsidRPr="00995C21" w:rsidRDefault="00AE21CF" w:rsidP="00AE21CF">
            <w:pPr>
              <w:pStyle w:val="Pieddepage"/>
              <w:spacing w:before="240"/>
              <w:ind w:right="102"/>
              <w:rPr>
                <w:lang w:val="en-CA"/>
              </w:rPr>
            </w:pPr>
            <w:r w:rsidRPr="00995C21">
              <w:rPr>
                <w:lang w:val="en-CA"/>
              </w:rPr>
              <w:lastRenderedPageBreak/>
              <w:t>Explain how the work nominated for this prize qualifies, with particular emphasis on:</w:t>
            </w:r>
          </w:p>
          <w:p w:rsidR="00AE21CF" w:rsidRPr="00995C21" w:rsidRDefault="00AE21CF" w:rsidP="00AE21CF">
            <w:pPr>
              <w:pStyle w:val="Pieddepage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01"/>
              <w:rPr>
                <w:lang w:val="en-CA"/>
              </w:rPr>
            </w:pPr>
            <w:r w:rsidRPr="00995C21">
              <w:rPr>
                <w:lang w:val="en-CA"/>
              </w:rPr>
              <w:t>The work’s interest and relevance.</w:t>
            </w:r>
          </w:p>
          <w:p w:rsidR="00AE21CF" w:rsidRPr="00995C21" w:rsidRDefault="00AE21CF" w:rsidP="00AE21CF">
            <w:pPr>
              <w:pStyle w:val="Pieddepage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01"/>
              <w:rPr>
                <w:lang w:val="en-CA"/>
              </w:rPr>
            </w:pPr>
            <w:r w:rsidRPr="00995C21">
              <w:rPr>
                <w:lang w:val="en-CA"/>
              </w:rPr>
              <w:t>Its contribution to the development of the discipline.</w:t>
            </w:r>
          </w:p>
          <w:p w:rsidR="00AE21CF" w:rsidRPr="00995C21" w:rsidRDefault="00AE21CF" w:rsidP="00AE21CF">
            <w:pPr>
              <w:pStyle w:val="Pieddepage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01"/>
              <w:rPr>
                <w:lang w:val="en-CA"/>
              </w:rPr>
            </w:pPr>
            <w:r w:rsidRPr="00995C21">
              <w:rPr>
                <w:lang w:val="en-CA"/>
              </w:rPr>
              <w:t xml:space="preserve">The extent of its dissemination. </w:t>
            </w:r>
          </w:p>
          <w:p w:rsidR="00AE21CF" w:rsidRPr="00F72E6F" w:rsidRDefault="00AE21CF" w:rsidP="00AE21CF">
            <w:pPr>
              <w:pStyle w:val="Pieddepage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01"/>
              <w:rPr>
                <w:lang w:val="en-CA"/>
              </w:rPr>
            </w:pPr>
            <w:r w:rsidRPr="00995C21">
              <w:rPr>
                <w:lang w:val="en-CA"/>
              </w:rPr>
              <w:t>The cultural influence of the work and its impact on the region.</w:t>
            </w:r>
          </w:p>
          <w:p w:rsidR="00AE21CF" w:rsidRPr="00F72E6F" w:rsidRDefault="00AE21CF" w:rsidP="00AE21CF">
            <w:pPr>
              <w:pStyle w:val="Pieddepage"/>
              <w:spacing w:before="120" w:after="120"/>
              <w:ind w:right="102"/>
              <w:rPr>
                <w:lang w:val="en-CA"/>
              </w:rPr>
            </w:pPr>
            <w:r w:rsidRPr="00995C21">
              <w:rPr>
                <w:lang w:val="en-CA"/>
              </w:rPr>
              <w:t>Please restrict your response to 500 words.</w:t>
            </w:r>
          </w:p>
          <w:p w:rsidR="00811ABA" w:rsidRPr="00AE21CF" w:rsidRDefault="00811ABA" w:rsidP="00DD1190">
            <w:pPr>
              <w:pStyle w:val="Corpsdetexte"/>
              <w:rPr>
                <w:rFonts w:ascii="Arial" w:hAnsi="Arial" w:cs="Arial"/>
                <w:spacing w:val="-4"/>
                <w:lang w:val="en-CA"/>
              </w:rPr>
            </w:pPr>
          </w:p>
          <w:p w:rsidR="00811ABA" w:rsidRPr="00E41ECE" w:rsidRDefault="00132BC8" w:rsidP="00DD1190">
            <w:pPr>
              <w:rPr>
                <w:rFonts w:ascii="Arial" w:hAnsi="Arial" w:cs="Arial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6567C" w:rsidRPr="007A3C58" w:rsidRDefault="007A3C58" w:rsidP="00811ABA">
      <w:pPr>
        <w:rPr>
          <w:rFonts w:ascii="Arial" w:hAnsi="Arial" w:cs="Arial"/>
          <w:i/>
          <w:color w:val="808080" w:themeColor="background1" w:themeShade="80"/>
          <w:sz w:val="20"/>
        </w:rPr>
      </w:pPr>
      <w:r w:rsidRPr="007A3C58">
        <w:rPr>
          <w:rFonts w:ascii="Arial" w:hAnsi="Arial" w:cs="Arial"/>
          <w:i/>
          <w:color w:val="808080" w:themeColor="background1" w:themeShade="80"/>
          <w:sz w:val="20"/>
        </w:rPr>
        <w:t xml:space="preserve">Duplicate as </w:t>
      </w:r>
      <w:proofErr w:type="spellStart"/>
      <w:r w:rsidRPr="007A3C58">
        <w:rPr>
          <w:rFonts w:ascii="Arial" w:hAnsi="Arial" w:cs="Arial"/>
          <w:i/>
          <w:color w:val="808080" w:themeColor="background1" w:themeShade="80"/>
          <w:sz w:val="20"/>
        </w:rPr>
        <w:t>needed</w:t>
      </w:r>
      <w:proofErr w:type="spellEnd"/>
      <w:r w:rsidRPr="007A3C58">
        <w:rPr>
          <w:rFonts w:ascii="Arial" w:hAnsi="Arial" w:cs="Arial"/>
          <w:i/>
          <w:color w:val="808080" w:themeColor="background1" w:themeShade="80"/>
          <w:sz w:val="20"/>
        </w:rPr>
        <w:t>.</w:t>
      </w:r>
    </w:p>
    <w:p w:rsidR="00811ABA" w:rsidRPr="00811ABA" w:rsidRDefault="00811ABA">
      <w:pPr>
        <w:rPr>
          <w:rFonts w:ascii="Arial" w:hAnsi="Arial" w:cs="Arial"/>
          <w:sz w:val="20"/>
        </w:rPr>
      </w:pPr>
    </w:p>
    <w:sectPr w:rsidR="00811ABA" w:rsidRPr="00811ABA" w:rsidSect="00811AB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09" w:rsidRDefault="00150809" w:rsidP="00B6567C">
      <w:r>
        <w:separator/>
      </w:r>
    </w:p>
  </w:endnote>
  <w:endnote w:type="continuationSeparator" w:id="0">
    <w:p w:rsidR="00150809" w:rsidRDefault="00150809" w:rsidP="00B6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09" w:rsidRDefault="00150809" w:rsidP="00B6567C">
      <w:r>
        <w:separator/>
      </w:r>
    </w:p>
  </w:footnote>
  <w:footnote w:type="continuationSeparator" w:id="0">
    <w:p w:rsidR="00150809" w:rsidRDefault="00150809" w:rsidP="00B6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7C" w:rsidRPr="00B55135" w:rsidRDefault="00B6567C" w:rsidP="00B6567C">
    <w:pPr>
      <w:jc w:val="center"/>
      <w:rPr>
        <w:rFonts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9BEF0B2" wp14:editId="2D24CB1C">
          <wp:simplePos x="0" y="0"/>
          <wp:positionH relativeFrom="margin">
            <wp:posOffset>-504825</wp:posOffset>
          </wp:positionH>
          <wp:positionV relativeFrom="margin">
            <wp:posOffset>-1536065</wp:posOffset>
          </wp:positionV>
          <wp:extent cx="1768475" cy="784860"/>
          <wp:effectExtent l="0" t="0" r="0" b="0"/>
          <wp:wrapSquare wrapText="bothSides"/>
          <wp:docPr id="3" name="Image 3" descr="Calq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q_no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7C" w:rsidRPr="00B55135" w:rsidRDefault="00B6567C" w:rsidP="00B6567C">
    <w:pPr>
      <w:jc w:val="center"/>
      <w:rPr>
        <w:rFonts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E4321" w:rsidRDefault="000E4321" w:rsidP="000E4321">
    <w:pPr>
      <w:rPr>
        <w:rFonts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6567C" w:rsidRPr="00E3539E" w:rsidRDefault="000E4321" w:rsidP="000E4321">
    <w:pPr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Prix du CALQ - </w:t>
    </w:r>
    <w:r w:rsidR="00B6567C" w:rsidRPr="00B55135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Œuvre de la relève </w:t>
    </w:r>
    <w:r w:rsidR="009949FB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à Montréal</w:t>
    </w:r>
    <w:r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(CALQ </w:t>
    </w:r>
    <w:proofErr w:type="spellStart"/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Prize</w:t>
    </w:r>
    <w:proofErr w:type="spellEnd"/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proofErr w:type="spellStart"/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Work</w:t>
    </w:r>
    <w:proofErr w:type="spellEnd"/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by an </w:t>
    </w:r>
    <w:proofErr w:type="spellStart"/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Emerging</w:t>
    </w:r>
    <w:proofErr w:type="spellEnd"/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Artist</w:t>
    </w:r>
    <w:proofErr w:type="spellEnd"/>
    <w:r w:rsidRPr="000E4321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in Montréal)</w:t>
    </w:r>
  </w:p>
  <w:p w:rsidR="00B6567C" w:rsidRPr="00B6567C" w:rsidRDefault="00B6567C" w:rsidP="00B656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2CD6"/>
    <w:multiLevelType w:val="hybridMultilevel"/>
    <w:tmpl w:val="B5C82956"/>
    <w:lvl w:ilvl="0" w:tplc="0C0C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98B2621"/>
    <w:multiLevelType w:val="hybridMultilevel"/>
    <w:tmpl w:val="CE1C8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XVeCv2+UpSSpAGuyrzxJ6eHG5Mn1JEKKSZB/WAzfSEw+CW8CWAYAf1iwvwWYHcKNOB8tnjBsYx4s4eLsmbIg==" w:salt="Ajw07qIt2it936cbEenG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92"/>
    <w:rsid w:val="000E4321"/>
    <w:rsid w:val="00117E8A"/>
    <w:rsid w:val="00132BC8"/>
    <w:rsid w:val="00150809"/>
    <w:rsid w:val="001C4AA0"/>
    <w:rsid w:val="00403592"/>
    <w:rsid w:val="00414622"/>
    <w:rsid w:val="00622C78"/>
    <w:rsid w:val="007A3C58"/>
    <w:rsid w:val="00811ABA"/>
    <w:rsid w:val="0081585B"/>
    <w:rsid w:val="008E6035"/>
    <w:rsid w:val="00921E55"/>
    <w:rsid w:val="009949FB"/>
    <w:rsid w:val="00AE21CF"/>
    <w:rsid w:val="00B6567C"/>
    <w:rsid w:val="00C74624"/>
    <w:rsid w:val="00DE49FF"/>
    <w:rsid w:val="00E11439"/>
    <w:rsid w:val="00EB5973"/>
    <w:rsid w:val="00EE5D8D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F5AA4-6AC6-48D5-9716-EC74756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7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pacing w:val="-3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section">
    <w:name w:val="Titre se section"/>
    <w:basedOn w:val="Normal"/>
    <w:qFormat/>
    <w:rsid w:val="00B6567C"/>
    <w:pPr>
      <w:jc w:val="left"/>
    </w:pPr>
    <w:rPr>
      <w:b/>
      <w:color w:val="FFFFFF"/>
      <w:sz w:val="18"/>
    </w:rPr>
  </w:style>
  <w:style w:type="paragraph" w:styleId="Corpsdetexte">
    <w:name w:val="Body Text"/>
    <w:basedOn w:val="Normal"/>
    <w:link w:val="CorpsdetexteCar"/>
    <w:rsid w:val="00B6567C"/>
    <w:pPr>
      <w:jc w:val="left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B6567C"/>
    <w:rPr>
      <w:rFonts w:ascii="Arial Narrow" w:eastAsia="Times New Roman" w:hAnsi="Arial Narrow" w:cs="Times New Roman"/>
      <w:spacing w:val="-3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656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567C"/>
    <w:rPr>
      <w:rFonts w:ascii="Arial Narrow" w:eastAsia="Times New Roman" w:hAnsi="Arial Narrow" w:cs="Times New Roman"/>
      <w:spacing w:val="-3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656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6567C"/>
    <w:rPr>
      <w:rFonts w:ascii="Arial Narrow" w:eastAsia="Times New Roman" w:hAnsi="Arial Narrow" w:cs="Times New Roman"/>
      <w:spacing w:val="-3"/>
      <w:szCs w:val="20"/>
      <w:lang w:eastAsia="fr-FR"/>
    </w:rPr>
  </w:style>
  <w:style w:type="paragraph" w:customStyle="1" w:styleId="1-Titre">
    <w:name w:val="1-Titre"/>
    <w:basedOn w:val="Normal"/>
    <w:rsid w:val="00B6567C"/>
    <w:pPr>
      <w:widowControl/>
      <w:tabs>
        <w:tab w:val="left" w:pos="2760"/>
        <w:tab w:val="left" w:pos="5400"/>
        <w:tab w:val="left" w:pos="8160"/>
      </w:tabs>
      <w:spacing w:before="240"/>
      <w:ind w:left="142"/>
      <w:jc w:val="left"/>
    </w:pPr>
    <w:rPr>
      <w:rFonts w:ascii="Arial" w:hAnsi="Arial"/>
      <w:b/>
      <w:spacing w:val="0"/>
      <w:sz w:val="20"/>
    </w:rPr>
  </w:style>
  <w:style w:type="character" w:styleId="Numrodepage">
    <w:name w:val="page number"/>
    <w:basedOn w:val="Policepardfaut"/>
    <w:rsid w:val="00132BC8"/>
  </w:style>
  <w:style w:type="character" w:styleId="Accentuation">
    <w:name w:val="Emphasis"/>
    <w:basedOn w:val="Policepardfaut"/>
    <w:uiPriority w:val="20"/>
    <w:qFormat/>
    <w:rsid w:val="00414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Côté</dc:creator>
  <cp:keywords/>
  <dc:description/>
  <cp:lastModifiedBy>Myriam Lefebvre</cp:lastModifiedBy>
  <cp:revision>7</cp:revision>
  <dcterms:created xsi:type="dcterms:W3CDTF">2022-07-04T16:25:00Z</dcterms:created>
  <dcterms:modified xsi:type="dcterms:W3CDTF">2022-07-04T16:34:00Z</dcterms:modified>
</cp:coreProperties>
</file>